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3F6CD5" w:rsidRPr="003030C3" w:rsidTr="00CB1FF6">
        <w:trPr>
          <w:trHeight w:val="2192"/>
        </w:trPr>
        <w:tc>
          <w:tcPr>
            <w:tcW w:w="5813" w:type="dxa"/>
            <w:shd w:val="clear" w:color="auto" w:fill="auto"/>
          </w:tcPr>
          <w:p w:rsidR="003F6CD5" w:rsidRPr="003030C3" w:rsidRDefault="003F6CD5" w:rsidP="00CB1FF6">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1211A9CA" wp14:editId="4AAB66ED">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3F6CD5" w:rsidRPr="003030C3" w:rsidRDefault="003F6CD5" w:rsidP="00CB1FF6">
            <w:pPr>
              <w:spacing w:line="240" w:lineRule="auto"/>
              <w:ind w:left="856" w:firstLine="0"/>
              <w:contextualSpacing/>
              <w:rPr>
                <w:rFonts w:ascii="PF Din Text Cond Pro Light" w:hAnsi="PF Din Text Cond Pro Light"/>
              </w:rPr>
            </w:pPr>
          </w:p>
        </w:tc>
        <w:tc>
          <w:tcPr>
            <w:tcW w:w="4360" w:type="dxa"/>
            <w:shd w:val="clear" w:color="auto" w:fill="auto"/>
          </w:tcPr>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w:t>
            </w:r>
          </w:p>
          <w:p w:rsidR="003F6CD5" w:rsidRPr="003030C3" w:rsidRDefault="003F6CD5" w:rsidP="00CB1FF6">
            <w:pPr>
              <w:spacing w:line="240" w:lineRule="auto"/>
              <w:ind w:left="5529" w:hanging="5529"/>
              <w:contextualSpacing/>
              <w:rPr>
                <w:rFonts w:ascii="PF Din Text Cond Pro Light" w:hAnsi="PF Din Text Cond Pro Light"/>
                <w:sz w:val="18"/>
                <w:szCs w:val="18"/>
              </w:rPr>
            </w:pPr>
          </w:p>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xml:space="preserve"> Центр и Приволжье» - «Удмуртэнерго»</w:t>
            </w:r>
          </w:p>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w:t>
            </w:r>
            <w:proofErr w:type="spellStart"/>
            <w:r w:rsidRPr="003030C3">
              <w:rPr>
                <w:rFonts w:ascii="PF Din Text Cond Pro Light" w:hAnsi="PF Din Text Cond Pro Light"/>
                <w:sz w:val="18"/>
                <w:szCs w:val="18"/>
              </w:rPr>
              <w:t>Россети</w:t>
            </w:r>
            <w:proofErr w:type="spellEnd"/>
            <w:r w:rsidRPr="003030C3">
              <w:rPr>
                <w:rFonts w:ascii="PF Din Text Cond Pro Light" w:hAnsi="PF Din Text Cond Pro Light"/>
                <w:sz w:val="18"/>
                <w:szCs w:val="18"/>
              </w:rPr>
              <w:t>»: 8-800-220-0-220</w:t>
            </w:r>
          </w:p>
          <w:p w:rsidR="003F6CD5" w:rsidRPr="003030C3" w:rsidRDefault="003F6CD5" w:rsidP="00CB1FF6">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3F6CD5" w:rsidRPr="003030C3" w:rsidRDefault="003F6CD5" w:rsidP="00CB1FF6">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3F6CD5" w:rsidRPr="003030C3" w:rsidRDefault="003F6CD5" w:rsidP="00CB1FF6">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3F6CD5" w:rsidRPr="003030C3" w:rsidRDefault="003F6CD5" w:rsidP="003F6CD5">
      <w:pPr>
        <w:shd w:val="clear" w:color="auto" w:fill="FFFFFF"/>
        <w:tabs>
          <w:tab w:val="left" w:pos="5387"/>
        </w:tabs>
        <w:spacing w:line="240" w:lineRule="auto"/>
        <w:jc w:val="right"/>
        <w:rPr>
          <w:sz w:val="24"/>
          <w:szCs w:val="24"/>
        </w:rPr>
      </w:pPr>
    </w:p>
    <w:p w:rsidR="003F6CD5" w:rsidRPr="003030C3" w:rsidRDefault="003F6CD5" w:rsidP="003F6CD5">
      <w:pPr>
        <w:spacing w:line="240" w:lineRule="auto"/>
        <w:ind w:firstLine="0"/>
        <w:rPr>
          <w:b/>
          <w:sz w:val="23"/>
          <w:szCs w:val="23"/>
        </w:rPr>
      </w:pPr>
    </w:p>
    <w:p w:rsidR="003F6CD5" w:rsidRPr="003030C3" w:rsidRDefault="003F6CD5" w:rsidP="003F6CD5">
      <w:pPr>
        <w:jc w:val="center"/>
        <w:rPr>
          <w:noProof/>
        </w:rPr>
      </w:pPr>
    </w:p>
    <w:p w:rsidR="003F6CD5" w:rsidRPr="003030C3" w:rsidRDefault="003F6CD5" w:rsidP="003F6CD5">
      <w:pPr>
        <w:ind w:left="5954"/>
        <w:rPr>
          <w:sz w:val="24"/>
          <w:szCs w:val="24"/>
        </w:rPr>
      </w:pPr>
      <w:r w:rsidRPr="003030C3">
        <w:rPr>
          <w:sz w:val="24"/>
          <w:szCs w:val="24"/>
        </w:rPr>
        <w:t xml:space="preserve">УТВЕРЖДЕНО </w:t>
      </w:r>
    </w:p>
    <w:p w:rsidR="003F6CD5" w:rsidRPr="003030C3" w:rsidRDefault="003F6CD5" w:rsidP="003F6CD5">
      <w:pPr>
        <w:ind w:left="5954"/>
        <w:rPr>
          <w:sz w:val="24"/>
          <w:szCs w:val="24"/>
        </w:rPr>
      </w:pPr>
      <w:r w:rsidRPr="003030C3">
        <w:rPr>
          <w:sz w:val="24"/>
          <w:szCs w:val="24"/>
        </w:rPr>
        <w:t xml:space="preserve">закупочной комиссией: </w:t>
      </w:r>
    </w:p>
    <w:p w:rsidR="003F6CD5" w:rsidRPr="003030C3" w:rsidRDefault="003F6CD5" w:rsidP="003F6CD5">
      <w:pPr>
        <w:ind w:left="5954"/>
        <w:rPr>
          <w:kern w:val="36"/>
          <w:sz w:val="24"/>
          <w:szCs w:val="24"/>
        </w:rPr>
      </w:pPr>
      <w:r>
        <w:rPr>
          <w:kern w:val="36"/>
          <w:sz w:val="24"/>
          <w:szCs w:val="24"/>
        </w:rPr>
        <w:t>Протокол №0</w:t>
      </w:r>
      <w:r w:rsidR="000E771F">
        <w:rPr>
          <w:kern w:val="36"/>
          <w:sz w:val="24"/>
          <w:szCs w:val="24"/>
        </w:rPr>
        <w:t>468</w:t>
      </w:r>
      <w:r>
        <w:rPr>
          <w:kern w:val="36"/>
          <w:sz w:val="24"/>
          <w:szCs w:val="24"/>
        </w:rPr>
        <w:t>-УД-26</w:t>
      </w:r>
      <w:r w:rsidRPr="003030C3">
        <w:rPr>
          <w:kern w:val="36"/>
          <w:sz w:val="24"/>
          <w:szCs w:val="24"/>
        </w:rPr>
        <w:t xml:space="preserve"> </w:t>
      </w:r>
    </w:p>
    <w:p w:rsidR="003F6CD5" w:rsidRPr="003030C3" w:rsidRDefault="003F6CD5" w:rsidP="003F6CD5">
      <w:pPr>
        <w:ind w:left="5954"/>
        <w:rPr>
          <w:bCs/>
          <w:color w:val="000000"/>
          <w:sz w:val="24"/>
          <w:szCs w:val="24"/>
        </w:rPr>
      </w:pPr>
      <w:r>
        <w:rPr>
          <w:kern w:val="36"/>
          <w:sz w:val="24"/>
          <w:szCs w:val="24"/>
        </w:rPr>
        <w:t>от «</w:t>
      </w:r>
      <w:r w:rsidR="000E771F">
        <w:rPr>
          <w:kern w:val="36"/>
          <w:sz w:val="24"/>
          <w:szCs w:val="24"/>
        </w:rPr>
        <w:t>0</w:t>
      </w:r>
      <w:r w:rsidR="003A5558">
        <w:rPr>
          <w:kern w:val="36"/>
          <w:sz w:val="24"/>
          <w:szCs w:val="24"/>
        </w:rPr>
        <w:t>4</w:t>
      </w:r>
      <w:r>
        <w:rPr>
          <w:kern w:val="36"/>
          <w:sz w:val="24"/>
          <w:szCs w:val="24"/>
        </w:rPr>
        <w:t>»</w:t>
      </w:r>
      <w:r w:rsidRPr="003030C3">
        <w:rPr>
          <w:kern w:val="36"/>
          <w:sz w:val="24"/>
          <w:szCs w:val="24"/>
        </w:rPr>
        <w:t xml:space="preserve"> </w:t>
      </w:r>
      <w:r>
        <w:rPr>
          <w:kern w:val="36"/>
          <w:sz w:val="24"/>
          <w:szCs w:val="24"/>
        </w:rPr>
        <w:t>сентября</w:t>
      </w:r>
      <w:r w:rsidRPr="003030C3">
        <w:rPr>
          <w:kern w:val="36"/>
          <w:sz w:val="24"/>
          <w:szCs w:val="24"/>
        </w:rPr>
        <w:t xml:space="preserve"> 202</w:t>
      </w:r>
      <w:r>
        <w:rPr>
          <w:kern w:val="36"/>
          <w:sz w:val="24"/>
          <w:szCs w:val="24"/>
        </w:rPr>
        <w:t>6</w:t>
      </w:r>
      <w:r w:rsidRPr="003030C3">
        <w:rPr>
          <w:kern w:val="36"/>
          <w:sz w:val="24"/>
          <w:szCs w:val="24"/>
        </w:rPr>
        <w:t xml:space="preserve"> года</w:t>
      </w:r>
    </w:p>
    <w:p w:rsidR="003F6CD5" w:rsidRPr="003030C3" w:rsidRDefault="003F6CD5" w:rsidP="003F6CD5">
      <w:pPr>
        <w:jc w:val="center"/>
        <w:rPr>
          <w:noProof/>
        </w:rPr>
      </w:pPr>
    </w:p>
    <w:p w:rsidR="003F6CD5" w:rsidRPr="003030C3" w:rsidRDefault="003F6CD5" w:rsidP="003F6CD5">
      <w:pPr>
        <w:autoSpaceDE w:val="0"/>
        <w:autoSpaceDN w:val="0"/>
        <w:spacing w:line="240" w:lineRule="auto"/>
        <w:ind w:left="567" w:firstLine="0"/>
        <w:rPr>
          <w:sz w:val="24"/>
          <w:szCs w:val="24"/>
        </w:rPr>
      </w:pPr>
    </w:p>
    <w:p w:rsidR="003F6CD5" w:rsidRPr="003030C3" w:rsidRDefault="003F6CD5" w:rsidP="003F6CD5">
      <w:pPr>
        <w:spacing w:line="240" w:lineRule="auto"/>
        <w:ind w:firstLine="0"/>
        <w:jc w:val="center"/>
        <w:rPr>
          <w:color w:val="000000"/>
          <w:sz w:val="24"/>
          <w:szCs w:val="24"/>
        </w:rPr>
      </w:pPr>
    </w:p>
    <w:p w:rsidR="003F6CD5" w:rsidRPr="003504B0" w:rsidRDefault="003F6CD5" w:rsidP="003F6CD5">
      <w:pPr>
        <w:spacing w:line="240" w:lineRule="auto"/>
        <w:ind w:firstLine="0"/>
        <w:jc w:val="center"/>
        <w:rPr>
          <w:color w:val="000000"/>
          <w:sz w:val="24"/>
          <w:szCs w:val="24"/>
        </w:rPr>
      </w:pPr>
    </w:p>
    <w:p w:rsidR="003F6CD5" w:rsidRPr="00636435" w:rsidRDefault="003F6CD5" w:rsidP="003F6CD5">
      <w:pPr>
        <w:spacing w:line="240" w:lineRule="auto"/>
        <w:ind w:firstLine="0"/>
        <w:jc w:val="center"/>
        <w:rPr>
          <w:color w:val="000000"/>
          <w:sz w:val="24"/>
          <w:szCs w:val="24"/>
        </w:rPr>
      </w:pPr>
    </w:p>
    <w:p w:rsidR="003F6CD5" w:rsidRPr="00583639" w:rsidRDefault="003F6CD5" w:rsidP="003F6CD5">
      <w:pPr>
        <w:spacing w:line="240" w:lineRule="auto"/>
        <w:ind w:firstLine="0"/>
        <w:jc w:val="center"/>
        <w:rPr>
          <w:color w:val="000000"/>
          <w:sz w:val="24"/>
          <w:szCs w:val="24"/>
        </w:rPr>
      </w:pPr>
    </w:p>
    <w:p w:rsidR="003F6CD5" w:rsidRPr="003A5558" w:rsidRDefault="003F6CD5" w:rsidP="003F6CD5">
      <w:pPr>
        <w:spacing w:line="240" w:lineRule="auto"/>
        <w:ind w:firstLine="0"/>
        <w:jc w:val="center"/>
        <w:rPr>
          <w:color w:val="000000"/>
          <w:sz w:val="24"/>
          <w:szCs w:val="24"/>
        </w:rPr>
      </w:pPr>
      <w:r w:rsidRPr="003A5558">
        <w:rPr>
          <w:color w:val="000000"/>
          <w:sz w:val="24"/>
          <w:szCs w:val="24"/>
        </w:rPr>
        <w:t xml:space="preserve">Запрос цен </w:t>
      </w:r>
      <w:r w:rsidRPr="003A5558">
        <w:rPr>
          <w:iCs/>
          <w:color w:val="000000"/>
          <w:sz w:val="24"/>
          <w:szCs w:val="24"/>
        </w:rPr>
        <w:t>на право заключения</w:t>
      </w:r>
      <w:r w:rsidRPr="003A5558">
        <w:rPr>
          <w:color w:val="000000"/>
          <w:sz w:val="24"/>
          <w:szCs w:val="24"/>
        </w:rPr>
        <w:t xml:space="preserve"> договора на</w:t>
      </w:r>
      <w:r w:rsidRPr="003A5558">
        <w:rPr>
          <w:bCs/>
          <w:color w:val="000000"/>
          <w:sz w:val="24"/>
          <w:szCs w:val="24"/>
        </w:rPr>
        <w:t xml:space="preserve"> </w:t>
      </w:r>
      <w:r w:rsidRPr="003A5558">
        <w:rPr>
          <w:color w:val="000000"/>
          <w:sz w:val="24"/>
          <w:szCs w:val="24"/>
        </w:rPr>
        <w:t xml:space="preserve">выполнение работ на объекте: </w:t>
      </w:r>
    </w:p>
    <w:p w:rsidR="003F6CD5" w:rsidRPr="003A5558" w:rsidRDefault="003F6CD5" w:rsidP="003F6CD5">
      <w:pPr>
        <w:spacing w:line="240" w:lineRule="auto"/>
        <w:ind w:firstLine="0"/>
        <w:jc w:val="center"/>
        <w:rPr>
          <w:b/>
          <w:sz w:val="24"/>
          <w:szCs w:val="24"/>
        </w:rPr>
      </w:pPr>
      <w:r w:rsidRPr="003A5558">
        <w:rPr>
          <w:b/>
          <w:color w:val="000000"/>
          <w:sz w:val="24"/>
          <w:szCs w:val="24"/>
        </w:rPr>
        <w:t>«</w:t>
      </w:r>
      <w:r w:rsidR="00273432" w:rsidRPr="003A5558">
        <w:rPr>
          <w:sz w:val="24"/>
          <w:szCs w:val="24"/>
        </w:rPr>
        <w:t xml:space="preserve">СМР: </w:t>
      </w:r>
      <w:proofErr w:type="spellStart"/>
      <w:r w:rsidR="00273432" w:rsidRPr="003A5558">
        <w:rPr>
          <w:sz w:val="24"/>
          <w:szCs w:val="24"/>
        </w:rPr>
        <w:t>Техперевооружение</w:t>
      </w:r>
      <w:proofErr w:type="spellEnd"/>
      <w:r w:rsidR="00273432" w:rsidRPr="003A5558">
        <w:rPr>
          <w:sz w:val="24"/>
          <w:szCs w:val="24"/>
        </w:rPr>
        <w:t xml:space="preserve"> ПС 110 </w:t>
      </w:r>
      <w:proofErr w:type="spellStart"/>
      <w:r w:rsidR="00273432" w:rsidRPr="003A5558">
        <w:rPr>
          <w:sz w:val="24"/>
          <w:szCs w:val="24"/>
        </w:rPr>
        <w:t>кВ</w:t>
      </w:r>
      <w:proofErr w:type="spellEnd"/>
      <w:r w:rsidR="00273432" w:rsidRPr="003A5558">
        <w:rPr>
          <w:sz w:val="24"/>
          <w:szCs w:val="24"/>
        </w:rPr>
        <w:t xml:space="preserve"> Майская. Замена аккумуляторной батареи с заменой </w:t>
      </w:r>
      <w:proofErr w:type="spellStart"/>
      <w:r w:rsidR="00273432" w:rsidRPr="003A5558">
        <w:rPr>
          <w:sz w:val="24"/>
          <w:szCs w:val="24"/>
        </w:rPr>
        <w:t>подзарядных</w:t>
      </w:r>
      <w:proofErr w:type="spellEnd"/>
      <w:r w:rsidR="00273432" w:rsidRPr="003A5558">
        <w:rPr>
          <w:sz w:val="24"/>
          <w:szCs w:val="24"/>
        </w:rPr>
        <w:t xml:space="preserve"> устройств в количестве 1 шт.</w:t>
      </w:r>
      <w:r w:rsidRPr="003A5558">
        <w:rPr>
          <w:b/>
          <w:sz w:val="24"/>
          <w:szCs w:val="24"/>
        </w:rPr>
        <w:t xml:space="preserve">» </w:t>
      </w:r>
      <w:r w:rsidRPr="003A5558">
        <w:rPr>
          <w:bCs/>
          <w:color w:val="000000"/>
          <w:sz w:val="24"/>
          <w:szCs w:val="24"/>
        </w:rPr>
        <w:t xml:space="preserve">по итогам конкурентного предварительного отбора </w:t>
      </w:r>
      <w:r w:rsidRPr="003A5558">
        <w:rPr>
          <w:color w:val="000000"/>
          <w:sz w:val="24"/>
          <w:szCs w:val="24"/>
        </w:rPr>
        <w:t xml:space="preserve">на </w:t>
      </w:r>
      <w:r w:rsidRPr="003A5558">
        <w:rPr>
          <w:iCs/>
          <w:color w:val="000000"/>
          <w:sz w:val="24"/>
          <w:szCs w:val="24"/>
          <w:lang w:eastAsia="ar-SA"/>
        </w:rPr>
        <w:t xml:space="preserve">право </w:t>
      </w:r>
      <w:r w:rsidRPr="003A5558">
        <w:rPr>
          <w:color w:val="000000"/>
          <w:sz w:val="24"/>
          <w:szCs w:val="24"/>
          <w:shd w:val="clear" w:color="auto" w:fill="FFFFFF"/>
        </w:rPr>
        <w:t xml:space="preserve">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Pr="003A5558">
        <w:rPr>
          <w:color w:val="000000"/>
          <w:sz w:val="24"/>
          <w:szCs w:val="24"/>
          <w:shd w:val="clear" w:color="auto" w:fill="FFFFFF"/>
        </w:rPr>
        <w:t>кВ</w:t>
      </w:r>
      <w:proofErr w:type="spellEnd"/>
      <w:r w:rsidRPr="003A5558">
        <w:rPr>
          <w:color w:val="000000"/>
          <w:sz w:val="24"/>
          <w:szCs w:val="24"/>
          <w:shd w:val="clear" w:color="auto" w:fill="FFFFFF"/>
        </w:rPr>
        <w:t xml:space="preserve"> и выше (новое строительство, </w:t>
      </w:r>
      <w:proofErr w:type="spellStart"/>
      <w:r w:rsidRPr="003A5558">
        <w:rPr>
          <w:color w:val="000000"/>
          <w:sz w:val="24"/>
          <w:szCs w:val="24"/>
          <w:shd w:val="clear" w:color="auto" w:fill="FFFFFF"/>
        </w:rPr>
        <w:t>техперевооружение</w:t>
      </w:r>
      <w:proofErr w:type="spellEnd"/>
      <w:r w:rsidRPr="003A5558">
        <w:rPr>
          <w:color w:val="000000"/>
          <w:sz w:val="24"/>
          <w:szCs w:val="24"/>
          <w:shd w:val="clear" w:color="auto" w:fill="FFFFFF"/>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а также по результатам дополнительного набора (публикация в ЕИС №</w:t>
      </w:r>
      <w:r w:rsidRPr="003A5558">
        <w:rPr>
          <w:sz w:val="24"/>
          <w:szCs w:val="24"/>
        </w:rPr>
        <w:t>32514453019</w:t>
      </w:r>
      <w:r w:rsidRPr="003A5558">
        <w:rPr>
          <w:color w:val="000000"/>
          <w:sz w:val="24"/>
          <w:szCs w:val="24"/>
          <w:shd w:val="clear" w:color="auto" w:fill="FFFFFF"/>
        </w:rPr>
        <w:t>) для нужд филиала ПАО «</w:t>
      </w:r>
      <w:proofErr w:type="spellStart"/>
      <w:r w:rsidRPr="003A5558">
        <w:rPr>
          <w:color w:val="000000"/>
          <w:sz w:val="24"/>
          <w:szCs w:val="24"/>
          <w:shd w:val="clear" w:color="auto" w:fill="FFFFFF"/>
        </w:rPr>
        <w:t>Россети</w:t>
      </w:r>
      <w:proofErr w:type="spellEnd"/>
      <w:r w:rsidRPr="003A5558">
        <w:rPr>
          <w:color w:val="000000"/>
          <w:sz w:val="24"/>
          <w:szCs w:val="24"/>
          <w:shd w:val="clear" w:color="auto" w:fill="FFFFFF"/>
        </w:rPr>
        <w:t xml:space="preserve"> Центр и Приволжье» - «Удмуртэнерго»</w:t>
      </w:r>
    </w:p>
    <w:p w:rsidR="003F6CD5" w:rsidRPr="006722DE" w:rsidRDefault="003F6CD5" w:rsidP="003F6CD5">
      <w:pPr>
        <w:spacing w:line="240" w:lineRule="auto"/>
        <w:rPr>
          <w:b/>
          <w:sz w:val="24"/>
          <w:szCs w:val="24"/>
        </w:rPr>
      </w:pPr>
    </w:p>
    <w:p w:rsidR="003F6CD5" w:rsidRPr="006722DE" w:rsidRDefault="003F6CD5" w:rsidP="003F6CD5">
      <w:pPr>
        <w:spacing w:line="240" w:lineRule="auto"/>
        <w:rPr>
          <w:b/>
          <w:sz w:val="24"/>
          <w:szCs w:val="24"/>
        </w:rPr>
      </w:pPr>
    </w:p>
    <w:p w:rsidR="003F6CD5" w:rsidRPr="006722DE" w:rsidRDefault="003F6CD5" w:rsidP="003F6CD5">
      <w:pPr>
        <w:spacing w:line="240" w:lineRule="auto"/>
        <w:rPr>
          <w:b/>
          <w:sz w:val="24"/>
          <w:szCs w:val="24"/>
        </w:rPr>
      </w:pPr>
    </w:p>
    <w:p w:rsidR="003F6CD5" w:rsidRPr="006722DE" w:rsidRDefault="003F6CD5" w:rsidP="003F6CD5">
      <w:pPr>
        <w:spacing w:line="240" w:lineRule="auto"/>
        <w:rPr>
          <w:b/>
          <w:sz w:val="24"/>
          <w:szCs w:val="24"/>
        </w:rPr>
      </w:pPr>
    </w:p>
    <w:p w:rsidR="003F6CD5" w:rsidRPr="006722DE" w:rsidRDefault="003F6CD5" w:rsidP="003F6CD5">
      <w:pPr>
        <w:spacing w:line="240" w:lineRule="auto"/>
        <w:rPr>
          <w:b/>
          <w:sz w:val="24"/>
          <w:szCs w:val="24"/>
        </w:rPr>
      </w:pPr>
    </w:p>
    <w:p w:rsidR="003F6CD5" w:rsidRPr="006722DE" w:rsidRDefault="003F6CD5" w:rsidP="003F6CD5">
      <w:pPr>
        <w:spacing w:line="240" w:lineRule="auto"/>
        <w:rPr>
          <w:b/>
          <w:sz w:val="24"/>
          <w:szCs w:val="24"/>
        </w:rPr>
      </w:pPr>
    </w:p>
    <w:p w:rsidR="003F6CD5" w:rsidRPr="006722DE" w:rsidRDefault="003F6CD5" w:rsidP="003F6CD5">
      <w:pPr>
        <w:spacing w:line="240" w:lineRule="auto"/>
        <w:jc w:val="center"/>
        <w:rPr>
          <w:sz w:val="24"/>
          <w:szCs w:val="24"/>
        </w:rPr>
      </w:pPr>
    </w:p>
    <w:p w:rsidR="003F6CD5" w:rsidRPr="006722DE" w:rsidRDefault="003F6CD5" w:rsidP="003F6CD5">
      <w:pPr>
        <w:spacing w:line="240" w:lineRule="auto"/>
        <w:jc w:val="center"/>
        <w:rPr>
          <w:sz w:val="24"/>
          <w:szCs w:val="24"/>
        </w:rPr>
      </w:pPr>
    </w:p>
    <w:p w:rsidR="003F6CD5" w:rsidRPr="006722DE" w:rsidRDefault="003F6CD5" w:rsidP="003F6CD5">
      <w:pPr>
        <w:spacing w:line="240" w:lineRule="auto"/>
        <w:jc w:val="center"/>
        <w:rPr>
          <w:sz w:val="24"/>
          <w:szCs w:val="24"/>
        </w:rPr>
      </w:pPr>
    </w:p>
    <w:p w:rsidR="003F6CD5" w:rsidRDefault="003F6CD5" w:rsidP="003F6CD5">
      <w:pPr>
        <w:spacing w:line="240" w:lineRule="auto"/>
        <w:jc w:val="center"/>
        <w:rPr>
          <w:sz w:val="24"/>
          <w:szCs w:val="24"/>
        </w:rPr>
      </w:pPr>
    </w:p>
    <w:p w:rsidR="003F6CD5" w:rsidRDefault="003F6CD5" w:rsidP="003F6CD5">
      <w:pPr>
        <w:spacing w:line="240" w:lineRule="auto"/>
        <w:jc w:val="center"/>
        <w:rPr>
          <w:sz w:val="24"/>
          <w:szCs w:val="24"/>
        </w:rPr>
      </w:pPr>
    </w:p>
    <w:p w:rsidR="003F6CD5" w:rsidRDefault="003F6CD5" w:rsidP="003F6CD5">
      <w:pPr>
        <w:spacing w:line="240" w:lineRule="auto"/>
        <w:jc w:val="center"/>
        <w:rPr>
          <w:sz w:val="24"/>
          <w:szCs w:val="24"/>
        </w:rPr>
      </w:pPr>
    </w:p>
    <w:p w:rsidR="003F6CD5" w:rsidRDefault="003F6CD5" w:rsidP="003F6CD5">
      <w:pPr>
        <w:spacing w:line="240" w:lineRule="auto"/>
        <w:jc w:val="center"/>
        <w:rPr>
          <w:sz w:val="24"/>
          <w:szCs w:val="24"/>
        </w:rPr>
      </w:pPr>
    </w:p>
    <w:p w:rsidR="003F6CD5" w:rsidRDefault="003F6CD5" w:rsidP="003F6CD5">
      <w:pPr>
        <w:spacing w:line="240" w:lineRule="auto"/>
        <w:jc w:val="center"/>
        <w:rPr>
          <w:sz w:val="24"/>
          <w:szCs w:val="24"/>
        </w:rPr>
      </w:pPr>
    </w:p>
    <w:p w:rsidR="003F6CD5" w:rsidRDefault="003F6CD5" w:rsidP="003F6CD5">
      <w:pPr>
        <w:spacing w:line="240" w:lineRule="auto"/>
        <w:jc w:val="center"/>
        <w:rPr>
          <w:sz w:val="24"/>
          <w:szCs w:val="24"/>
        </w:rPr>
      </w:pPr>
    </w:p>
    <w:p w:rsidR="003F6CD5" w:rsidRPr="006722DE" w:rsidRDefault="003F6CD5" w:rsidP="003F6CD5">
      <w:pPr>
        <w:spacing w:line="240" w:lineRule="auto"/>
        <w:jc w:val="center"/>
        <w:rPr>
          <w:sz w:val="24"/>
          <w:szCs w:val="24"/>
        </w:rPr>
      </w:pPr>
      <w:r w:rsidRPr="006722DE">
        <w:rPr>
          <w:sz w:val="24"/>
          <w:szCs w:val="24"/>
        </w:rPr>
        <w:t>г. Ижевск</w:t>
      </w:r>
    </w:p>
    <w:p w:rsidR="003F6CD5" w:rsidRPr="006722DE" w:rsidRDefault="003F6CD5" w:rsidP="003F6CD5">
      <w:pPr>
        <w:jc w:val="center"/>
        <w:rPr>
          <w:bCs/>
          <w:color w:val="000000"/>
          <w:sz w:val="24"/>
          <w:szCs w:val="24"/>
        </w:rPr>
      </w:pPr>
      <w:r w:rsidRPr="006722DE">
        <w:rPr>
          <w:sz w:val="24"/>
          <w:szCs w:val="24"/>
        </w:rPr>
        <w:t>2026 год</w:t>
      </w: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lastRenderedPageBreak/>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A4B07" w:rsidRPr="001F0BBD" w:rsidRDefault="00AA4B07" w:rsidP="00AA4B07">
      <w:pPr>
        <w:numPr>
          <w:ilvl w:val="0"/>
          <w:numId w:val="4"/>
        </w:numPr>
        <w:autoSpaceDE w:val="0"/>
        <w:autoSpaceDN w:val="0"/>
        <w:spacing w:line="240" w:lineRule="auto"/>
        <w:rPr>
          <w:sz w:val="24"/>
          <w:szCs w:val="24"/>
        </w:rPr>
      </w:pPr>
      <w:bookmarkStart w:id="2" w:name="_Ref307488551"/>
      <w:bookmarkStart w:id="3" w:name="_Ref55337964"/>
      <w:r w:rsidRPr="00AA4B07">
        <w:rPr>
          <w:sz w:val="24"/>
          <w:szCs w:val="24"/>
        </w:rPr>
        <w:t>Заказчик, являющийся Организатором запроса цен – филиал ПАО «</w:t>
      </w:r>
      <w:proofErr w:type="spellStart"/>
      <w:r w:rsidRPr="00AA4B07">
        <w:rPr>
          <w:sz w:val="24"/>
          <w:szCs w:val="24"/>
        </w:rPr>
        <w:t>Россети</w:t>
      </w:r>
      <w:proofErr w:type="spellEnd"/>
      <w:r w:rsidRPr="00AA4B07">
        <w:rPr>
          <w:sz w:val="24"/>
          <w:szCs w:val="24"/>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w:t>
      </w:r>
      <w:r w:rsidRPr="001F0BBD">
        <w:rPr>
          <w:sz w:val="24"/>
          <w:szCs w:val="24"/>
        </w:rPr>
        <w:t>закупочной деятельности филиала ПАО «</w:t>
      </w:r>
      <w:proofErr w:type="spellStart"/>
      <w:r w:rsidRPr="001F0BBD">
        <w:rPr>
          <w:sz w:val="24"/>
          <w:szCs w:val="24"/>
        </w:rPr>
        <w:t>Россети</w:t>
      </w:r>
      <w:proofErr w:type="spellEnd"/>
      <w:r w:rsidRPr="001F0BBD">
        <w:rPr>
          <w:sz w:val="24"/>
          <w:szCs w:val="24"/>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9" w:history="1">
        <w:r w:rsidRPr="001F0BBD">
          <w:rPr>
            <w:rStyle w:val="a9"/>
            <w:sz w:val="24"/>
            <w:szCs w:val="24"/>
          </w:rPr>
          <w:t>Simchuk.OI@ud.mrsk-cp.ru</w:t>
        </w:r>
      </w:hyperlink>
      <w:r w:rsidRPr="001F0BBD">
        <w:rPr>
          <w:sz w:val="24"/>
          <w:szCs w:val="24"/>
        </w:rPr>
        <w:t xml:space="preserve">) </w:t>
      </w:r>
      <w:r w:rsidR="00AB7C31" w:rsidRPr="001F0BBD">
        <w:rPr>
          <w:sz w:val="24"/>
          <w:szCs w:val="24"/>
        </w:rPr>
        <w:t xml:space="preserve">настоящим </w:t>
      </w:r>
      <w:r w:rsidR="009815EA" w:rsidRPr="001F0BBD">
        <w:rPr>
          <w:sz w:val="24"/>
          <w:szCs w:val="24"/>
        </w:rPr>
        <w:t xml:space="preserve">Извещением </w:t>
      </w:r>
      <w:r w:rsidR="00AB7C31" w:rsidRPr="001F0BBD">
        <w:rPr>
          <w:sz w:val="24"/>
          <w:szCs w:val="24"/>
        </w:rPr>
        <w:t>приглаша</w:t>
      </w:r>
      <w:r w:rsidR="00CD1E5F" w:rsidRPr="001F0BBD">
        <w:rPr>
          <w:sz w:val="24"/>
          <w:szCs w:val="24"/>
        </w:rPr>
        <w:t>ю</w:t>
      </w:r>
      <w:r w:rsidR="00AB7C31" w:rsidRPr="001F0BBD">
        <w:rPr>
          <w:sz w:val="24"/>
          <w:szCs w:val="24"/>
        </w:rPr>
        <w:t xml:space="preserve">т юридических лиц, </w:t>
      </w:r>
      <w:r w:rsidR="009815EA" w:rsidRPr="001F0BBD">
        <w:rPr>
          <w:sz w:val="24"/>
          <w:szCs w:val="24"/>
        </w:rPr>
        <w:t xml:space="preserve">соответствующих требованиям п. </w:t>
      </w:r>
      <w:r w:rsidR="00A73E0A" w:rsidRPr="001F0BBD">
        <w:rPr>
          <w:sz w:val="24"/>
          <w:szCs w:val="24"/>
        </w:rPr>
        <w:fldChar w:fldCharType="begin"/>
      </w:r>
      <w:r w:rsidR="00A73E0A" w:rsidRPr="001F0BBD">
        <w:rPr>
          <w:sz w:val="24"/>
          <w:szCs w:val="24"/>
        </w:rPr>
        <w:instrText xml:space="preserve"> REF _Ref518554543 \r \h </w:instrText>
      </w:r>
      <w:r w:rsidR="006C2A72" w:rsidRPr="001F0BBD">
        <w:rPr>
          <w:sz w:val="24"/>
          <w:szCs w:val="24"/>
        </w:rPr>
        <w:instrText xml:space="preserve"> \* MERGEFORMAT </w:instrText>
      </w:r>
      <w:r w:rsidR="00A73E0A" w:rsidRPr="001F0BBD">
        <w:rPr>
          <w:sz w:val="24"/>
          <w:szCs w:val="24"/>
        </w:rPr>
      </w:r>
      <w:r w:rsidR="00A73E0A" w:rsidRPr="001F0BBD">
        <w:rPr>
          <w:sz w:val="24"/>
          <w:szCs w:val="24"/>
        </w:rPr>
        <w:fldChar w:fldCharType="separate"/>
      </w:r>
      <w:r w:rsidR="000A1161" w:rsidRPr="001F0BBD">
        <w:rPr>
          <w:sz w:val="24"/>
          <w:szCs w:val="24"/>
        </w:rPr>
        <w:t>22</w:t>
      </w:r>
      <w:r w:rsidR="00A73E0A" w:rsidRPr="001F0BBD">
        <w:rPr>
          <w:sz w:val="24"/>
          <w:szCs w:val="24"/>
        </w:rPr>
        <w:fldChar w:fldCharType="end"/>
      </w:r>
      <w:r w:rsidR="009815EA" w:rsidRPr="001F0BBD">
        <w:rPr>
          <w:sz w:val="24"/>
          <w:szCs w:val="24"/>
        </w:rPr>
        <w:t xml:space="preserve"> (далее – Участники)</w:t>
      </w:r>
      <w:r w:rsidR="00AB7C31" w:rsidRPr="001F0BBD">
        <w:rPr>
          <w:sz w:val="24"/>
          <w:szCs w:val="24"/>
        </w:rPr>
        <w:t xml:space="preserve"> к участию в </w:t>
      </w:r>
      <w:r w:rsidR="002D19C9" w:rsidRPr="001F0BBD">
        <w:rPr>
          <w:sz w:val="24"/>
          <w:szCs w:val="24"/>
        </w:rPr>
        <w:t>запросе цен по результатам конкурентного предварительного отбора (далее – Запрос цен)</w:t>
      </w:r>
      <w:r w:rsidR="00AB7C31" w:rsidRPr="001F0BBD">
        <w:rPr>
          <w:sz w:val="24"/>
          <w:szCs w:val="24"/>
        </w:rPr>
        <w:t xml:space="preserve"> на право заключения </w:t>
      </w:r>
      <w:r w:rsidR="00D708AD" w:rsidRPr="001F0BBD">
        <w:rPr>
          <w:iCs/>
          <w:sz w:val="24"/>
          <w:szCs w:val="24"/>
        </w:rPr>
        <w:t>Договора</w:t>
      </w:r>
      <w:r w:rsidR="00D708AD" w:rsidRPr="001F0BBD">
        <w:rPr>
          <w:bCs/>
          <w:sz w:val="24"/>
          <w:szCs w:val="24"/>
        </w:rPr>
        <w:t xml:space="preserve"> </w:t>
      </w:r>
      <w:r w:rsidRPr="001F0BBD">
        <w:rPr>
          <w:bCs/>
          <w:sz w:val="24"/>
          <w:szCs w:val="24"/>
        </w:rPr>
        <w:t>на выполнение работ на объекте: «</w:t>
      </w:r>
      <w:r w:rsidR="00273432" w:rsidRPr="001F0BBD">
        <w:rPr>
          <w:sz w:val="24"/>
          <w:szCs w:val="24"/>
        </w:rPr>
        <w:t xml:space="preserve">СМР: </w:t>
      </w:r>
      <w:proofErr w:type="spellStart"/>
      <w:r w:rsidR="00273432" w:rsidRPr="001F0BBD">
        <w:rPr>
          <w:sz w:val="24"/>
          <w:szCs w:val="24"/>
        </w:rPr>
        <w:t>Техперевооружение</w:t>
      </w:r>
      <w:proofErr w:type="spellEnd"/>
      <w:r w:rsidR="00273432" w:rsidRPr="001F0BBD">
        <w:rPr>
          <w:sz w:val="24"/>
          <w:szCs w:val="24"/>
        </w:rPr>
        <w:t xml:space="preserve"> ПС 110 </w:t>
      </w:r>
      <w:proofErr w:type="spellStart"/>
      <w:r w:rsidR="00273432" w:rsidRPr="001F0BBD">
        <w:rPr>
          <w:sz w:val="24"/>
          <w:szCs w:val="24"/>
        </w:rPr>
        <w:t>кВ</w:t>
      </w:r>
      <w:proofErr w:type="spellEnd"/>
      <w:r w:rsidR="00273432" w:rsidRPr="001F0BBD">
        <w:rPr>
          <w:sz w:val="24"/>
          <w:szCs w:val="24"/>
        </w:rPr>
        <w:t xml:space="preserve"> Майская. Замена аккумуляторной батареи с заменой </w:t>
      </w:r>
      <w:proofErr w:type="spellStart"/>
      <w:r w:rsidR="00273432" w:rsidRPr="001F0BBD">
        <w:rPr>
          <w:sz w:val="24"/>
          <w:szCs w:val="24"/>
        </w:rPr>
        <w:t>подзарядных</w:t>
      </w:r>
      <w:proofErr w:type="spellEnd"/>
      <w:r w:rsidR="00273432" w:rsidRPr="001F0BBD">
        <w:rPr>
          <w:sz w:val="24"/>
          <w:szCs w:val="24"/>
        </w:rPr>
        <w:t xml:space="preserve"> устройств в количестве 1 шт.</w:t>
      </w:r>
      <w:r w:rsidRPr="001F0BBD">
        <w:rPr>
          <w:bCs/>
          <w:sz w:val="24"/>
          <w:szCs w:val="24"/>
        </w:rPr>
        <w:t>» для нужд филиала ПАО «</w:t>
      </w:r>
      <w:proofErr w:type="spellStart"/>
      <w:r w:rsidRPr="001F0BBD">
        <w:rPr>
          <w:bCs/>
          <w:sz w:val="24"/>
          <w:szCs w:val="24"/>
        </w:rPr>
        <w:t>Россети</w:t>
      </w:r>
      <w:proofErr w:type="spellEnd"/>
      <w:r w:rsidRPr="001F0BBD">
        <w:rPr>
          <w:bCs/>
          <w:sz w:val="24"/>
          <w:szCs w:val="24"/>
        </w:rPr>
        <w:t xml:space="preserve"> Центр и Приволжье» - «Удмуртэнерго».</w:t>
      </w:r>
    </w:p>
    <w:bookmarkEnd w:id="2"/>
    <w:p w:rsidR="009815EA" w:rsidRPr="001F0BBD" w:rsidRDefault="00442A94" w:rsidP="00383B6C">
      <w:pPr>
        <w:pStyle w:val="afd"/>
        <w:numPr>
          <w:ilvl w:val="0"/>
          <w:numId w:val="4"/>
        </w:numPr>
        <w:spacing w:before="40" w:line="240" w:lineRule="auto"/>
        <w:rPr>
          <w:sz w:val="24"/>
          <w:szCs w:val="24"/>
        </w:rPr>
      </w:pPr>
      <w:r w:rsidRPr="001F0BBD">
        <w:rPr>
          <w:sz w:val="24"/>
          <w:szCs w:val="24"/>
        </w:rPr>
        <w:t xml:space="preserve">Настоящее Извещение о проведении запроса цен </w:t>
      </w:r>
      <w:r w:rsidR="00357350" w:rsidRPr="001F0BBD">
        <w:rPr>
          <w:sz w:val="24"/>
          <w:szCs w:val="24"/>
        </w:rPr>
        <w:t xml:space="preserve">одновременно </w:t>
      </w:r>
      <w:r w:rsidRPr="001F0BB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A1161" w:rsidRPr="001F0BBD" w:rsidRDefault="000A1161" w:rsidP="00383B6C">
      <w:pPr>
        <w:pStyle w:val="afd"/>
        <w:numPr>
          <w:ilvl w:val="0"/>
          <w:numId w:val="4"/>
        </w:numPr>
        <w:spacing w:before="40" w:line="240" w:lineRule="auto"/>
        <w:rPr>
          <w:sz w:val="24"/>
          <w:szCs w:val="24"/>
        </w:rPr>
      </w:pPr>
      <w:r w:rsidRPr="001F0BBD">
        <w:rPr>
          <w:sz w:val="24"/>
          <w:szCs w:val="24"/>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1F0BBD">
        <w:rPr>
          <w:sz w:val="24"/>
          <w:szCs w:val="24"/>
        </w:rPr>
        <w:t>Россети</w:t>
      </w:r>
      <w:proofErr w:type="spellEnd"/>
      <w:r w:rsidRPr="001F0BBD">
        <w:rPr>
          <w:sz w:val="24"/>
          <w:szCs w:val="24"/>
        </w:rPr>
        <w:t>» утвержден Кодекс поставщика ПАО «</w:t>
      </w:r>
      <w:proofErr w:type="spellStart"/>
      <w:r w:rsidRPr="001F0BBD">
        <w:rPr>
          <w:sz w:val="24"/>
          <w:szCs w:val="24"/>
        </w:rPr>
        <w:t>Россети</w:t>
      </w:r>
      <w:proofErr w:type="spellEnd"/>
      <w:r w:rsidRPr="001F0BBD">
        <w:rPr>
          <w:sz w:val="24"/>
          <w:szCs w:val="24"/>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1F0BBD">
        <w:rPr>
          <w:sz w:val="24"/>
          <w:szCs w:val="24"/>
        </w:rPr>
        <w:t>Россети</w:t>
      </w:r>
      <w:proofErr w:type="spellEnd"/>
      <w:r w:rsidRPr="001F0BBD">
        <w:rPr>
          <w:sz w:val="24"/>
          <w:szCs w:val="24"/>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1F0BBD">
          <w:rPr>
            <w:rStyle w:val="a9"/>
            <w:bCs/>
            <w:sz w:val="24"/>
            <w:szCs w:val="24"/>
          </w:rPr>
          <w:t>https://www.rosseti.ru/sustainable-development/sustainable-development-documents/</w:t>
        </w:r>
      </w:hyperlink>
      <w:r w:rsidRPr="001F0BBD">
        <w:rPr>
          <w:sz w:val="24"/>
          <w:szCs w:val="24"/>
        </w:rPr>
        <w:t>.</w:t>
      </w:r>
    </w:p>
    <w:p w:rsidR="003567C8" w:rsidRPr="001F0BBD" w:rsidRDefault="0077242B" w:rsidP="00383B6C">
      <w:pPr>
        <w:pStyle w:val="afd"/>
        <w:numPr>
          <w:ilvl w:val="0"/>
          <w:numId w:val="4"/>
        </w:numPr>
        <w:spacing w:before="40" w:line="240" w:lineRule="auto"/>
        <w:rPr>
          <w:sz w:val="24"/>
          <w:szCs w:val="24"/>
        </w:rPr>
      </w:pPr>
      <w:r w:rsidRPr="001F0BBD">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F0BBD">
        <w:rPr>
          <w:sz w:val="24"/>
          <w:szCs w:val="24"/>
        </w:rPr>
        <w:t>Россети</w:t>
      </w:r>
      <w:proofErr w:type="spellEnd"/>
      <w:r w:rsidRPr="001F0BBD">
        <w:rPr>
          <w:sz w:val="24"/>
          <w:szCs w:val="24"/>
        </w:rPr>
        <w:t xml:space="preserve"> Центр» и вместо наименования ПАО «МРСК Центра и Приволжья» наименование ПАО «</w:t>
      </w:r>
      <w:proofErr w:type="spellStart"/>
      <w:r w:rsidRPr="001F0BBD">
        <w:rPr>
          <w:sz w:val="24"/>
          <w:szCs w:val="24"/>
        </w:rPr>
        <w:t>Россети</w:t>
      </w:r>
      <w:proofErr w:type="spellEnd"/>
      <w:r w:rsidRPr="001F0BBD">
        <w:rPr>
          <w:sz w:val="24"/>
          <w:szCs w:val="24"/>
        </w:rPr>
        <w:t xml:space="preserve"> Центр и Приволжье» соответственно</w:t>
      </w:r>
      <w:r w:rsidR="003567C8" w:rsidRPr="001F0BBD">
        <w:rPr>
          <w:sz w:val="24"/>
          <w:szCs w:val="24"/>
        </w:rPr>
        <w:t>.</w:t>
      </w:r>
    </w:p>
    <w:p w:rsidR="00442A94" w:rsidRPr="001F0BBD" w:rsidRDefault="00AB7C31" w:rsidP="006E0F55">
      <w:pPr>
        <w:pStyle w:val="afd"/>
        <w:numPr>
          <w:ilvl w:val="0"/>
          <w:numId w:val="4"/>
        </w:numPr>
        <w:spacing w:before="40" w:line="240" w:lineRule="auto"/>
        <w:rPr>
          <w:sz w:val="24"/>
          <w:szCs w:val="24"/>
        </w:rPr>
      </w:pPr>
      <w:bookmarkStart w:id="4" w:name="_Ref440976663"/>
      <w:r w:rsidRPr="001F0BBD">
        <w:rPr>
          <w:sz w:val="24"/>
          <w:szCs w:val="24"/>
        </w:rPr>
        <w:t>Документация опубликован</w:t>
      </w:r>
      <w:r w:rsidR="00442A94" w:rsidRPr="001F0BBD">
        <w:rPr>
          <w:sz w:val="24"/>
          <w:szCs w:val="24"/>
        </w:rPr>
        <w:t>а</w:t>
      </w:r>
      <w:r w:rsidRPr="001F0BBD">
        <w:rPr>
          <w:sz w:val="24"/>
          <w:szCs w:val="24"/>
        </w:rPr>
        <w:t xml:space="preserve"> </w:t>
      </w:r>
      <w:r w:rsidRPr="001F0BBD">
        <w:rPr>
          <w:snapToGrid w:val="0"/>
          <w:sz w:val="24"/>
          <w:szCs w:val="24"/>
        </w:rPr>
        <w:t>на официальном сайте (</w:t>
      </w:r>
      <w:hyperlink r:id="rId11" w:history="1">
        <w:r w:rsidR="002F637B" w:rsidRPr="001F0BBD">
          <w:rPr>
            <w:rStyle w:val="a9"/>
            <w:sz w:val="24"/>
            <w:szCs w:val="24"/>
          </w:rPr>
          <w:t>www.zakupki.</w:t>
        </w:r>
        <w:proofErr w:type="spellStart"/>
        <w:r w:rsidR="002F637B" w:rsidRPr="001F0BBD">
          <w:rPr>
            <w:rStyle w:val="a9"/>
            <w:sz w:val="24"/>
            <w:szCs w:val="24"/>
            <w:lang w:val="en-US"/>
          </w:rPr>
          <w:t>gov</w:t>
        </w:r>
        <w:proofErr w:type="spellEnd"/>
        <w:r w:rsidR="002F637B" w:rsidRPr="001F0BBD">
          <w:rPr>
            <w:rStyle w:val="a9"/>
            <w:sz w:val="24"/>
            <w:szCs w:val="24"/>
          </w:rPr>
          <w:t>.</w:t>
        </w:r>
        <w:proofErr w:type="spellStart"/>
        <w:r w:rsidR="002F637B" w:rsidRPr="001F0BBD">
          <w:rPr>
            <w:rStyle w:val="a9"/>
            <w:sz w:val="24"/>
            <w:szCs w:val="24"/>
          </w:rPr>
          <w:t>ru</w:t>
        </w:r>
        <w:proofErr w:type="spellEnd"/>
      </w:hyperlink>
      <w:r w:rsidRPr="001F0BBD">
        <w:rPr>
          <w:snapToGrid w:val="0"/>
          <w:sz w:val="24"/>
          <w:szCs w:val="24"/>
        </w:rPr>
        <w:t xml:space="preserve">), </w:t>
      </w:r>
      <w:r w:rsidR="00C26896" w:rsidRPr="001F0BBD">
        <w:rPr>
          <w:sz w:val="24"/>
          <w:szCs w:val="24"/>
        </w:rPr>
        <w:t>на сайте Электронной торговой площадки Российского аукционного дома (РАД)</w:t>
      </w:r>
      <w:r w:rsidR="00C26896" w:rsidRPr="001F0BBD">
        <w:rPr>
          <w:sz w:val="24"/>
          <w:szCs w:val="24"/>
          <w:u w:val="single"/>
        </w:rPr>
        <w:t xml:space="preserve"> </w:t>
      </w:r>
      <w:hyperlink r:id="rId12" w:history="1">
        <w:r w:rsidR="00C26896" w:rsidRPr="001F0BBD">
          <w:rPr>
            <w:rStyle w:val="a9"/>
            <w:sz w:val="24"/>
            <w:szCs w:val="24"/>
          </w:rPr>
          <w:t>tender.lot-online.ru</w:t>
        </w:r>
      </w:hyperlink>
      <w:r w:rsidR="00C26896" w:rsidRPr="001F0BBD">
        <w:rPr>
          <w:sz w:val="24"/>
          <w:szCs w:val="24"/>
        </w:rPr>
        <w:t xml:space="preserve"> (далее — ЭТП)</w:t>
      </w:r>
      <w:r w:rsidR="0023401F" w:rsidRPr="001F0BBD">
        <w:rPr>
          <w:sz w:val="24"/>
          <w:szCs w:val="24"/>
        </w:rPr>
        <w:t>.</w:t>
      </w:r>
      <w:bookmarkEnd w:id="4"/>
    </w:p>
    <w:p w:rsidR="009A399C" w:rsidRPr="001F0BBD" w:rsidRDefault="009A399C" w:rsidP="006E0F55">
      <w:pPr>
        <w:pStyle w:val="afd"/>
        <w:numPr>
          <w:ilvl w:val="0"/>
          <w:numId w:val="4"/>
        </w:numPr>
        <w:spacing w:before="40" w:line="240" w:lineRule="auto"/>
        <w:rPr>
          <w:sz w:val="24"/>
          <w:szCs w:val="24"/>
        </w:rPr>
      </w:pPr>
      <w:bookmarkStart w:id="5" w:name="_Ref440269836"/>
      <w:r w:rsidRPr="001F0BBD">
        <w:rPr>
          <w:sz w:val="24"/>
          <w:szCs w:val="24"/>
        </w:rPr>
        <w:t xml:space="preserve">Настоящий Запрос </w:t>
      </w:r>
      <w:r w:rsidR="003A1217" w:rsidRPr="001F0BBD">
        <w:rPr>
          <w:sz w:val="24"/>
          <w:szCs w:val="24"/>
        </w:rPr>
        <w:t>цен</w:t>
      </w:r>
      <w:r w:rsidRPr="001F0BBD">
        <w:rPr>
          <w:sz w:val="24"/>
          <w:szCs w:val="24"/>
        </w:rPr>
        <w:t xml:space="preserve"> проводится в соответствии с правилами и с использованием функционала ЭТП.</w:t>
      </w:r>
      <w:bookmarkEnd w:id="5"/>
    </w:p>
    <w:p w:rsidR="00AA4B07" w:rsidRPr="001F0BBD" w:rsidRDefault="00B828F6" w:rsidP="00AA4B07">
      <w:pPr>
        <w:pStyle w:val="afd"/>
        <w:numPr>
          <w:ilvl w:val="0"/>
          <w:numId w:val="4"/>
        </w:numPr>
        <w:spacing w:before="40" w:line="240" w:lineRule="auto"/>
        <w:rPr>
          <w:sz w:val="24"/>
          <w:szCs w:val="24"/>
        </w:rPr>
      </w:pPr>
      <w:r w:rsidRPr="001F0BBD">
        <w:rPr>
          <w:b/>
          <w:sz w:val="24"/>
          <w:szCs w:val="24"/>
        </w:rPr>
        <w:t>Предмет договора:</w:t>
      </w:r>
      <w:r w:rsidR="00391ABE" w:rsidRPr="001F0BBD">
        <w:rPr>
          <w:sz w:val="24"/>
          <w:szCs w:val="24"/>
        </w:rPr>
        <w:t xml:space="preserve"> </w:t>
      </w:r>
      <w:r w:rsidR="00AA4B07" w:rsidRPr="001F0BBD">
        <w:rPr>
          <w:sz w:val="24"/>
          <w:szCs w:val="24"/>
        </w:rPr>
        <w:t>выполнение работ на объекте: «</w:t>
      </w:r>
      <w:r w:rsidR="00273432" w:rsidRPr="001F0BBD">
        <w:rPr>
          <w:sz w:val="24"/>
          <w:szCs w:val="24"/>
        </w:rPr>
        <w:t xml:space="preserve">СМР: </w:t>
      </w:r>
      <w:proofErr w:type="spellStart"/>
      <w:r w:rsidR="00273432" w:rsidRPr="001F0BBD">
        <w:rPr>
          <w:sz w:val="24"/>
          <w:szCs w:val="24"/>
        </w:rPr>
        <w:t>Техперевооружение</w:t>
      </w:r>
      <w:proofErr w:type="spellEnd"/>
      <w:r w:rsidR="00273432" w:rsidRPr="001F0BBD">
        <w:rPr>
          <w:sz w:val="24"/>
          <w:szCs w:val="24"/>
        </w:rPr>
        <w:t xml:space="preserve"> ПС 110 </w:t>
      </w:r>
      <w:proofErr w:type="spellStart"/>
      <w:r w:rsidR="00273432" w:rsidRPr="001F0BBD">
        <w:rPr>
          <w:sz w:val="24"/>
          <w:szCs w:val="24"/>
        </w:rPr>
        <w:t>кВ</w:t>
      </w:r>
      <w:proofErr w:type="spellEnd"/>
      <w:r w:rsidR="00273432" w:rsidRPr="001F0BBD">
        <w:rPr>
          <w:sz w:val="24"/>
          <w:szCs w:val="24"/>
        </w:rPr>
        <w:t xml:space="preserve"> Майская. Замена аккумуляторной батареи с заменой </w:t>
      </w:r>
      <w:proofErr w:type="spellStart"/>
      <w:r w:rsidR="00273432" w:rsidRPr="001F0BBD">
        <w:rPr>
          <w:sz w:val="24"/>
          <w:szCs w:val="24"/>
        </w:rPr>
        <w:t>подзарядных</w:t>
      </w:r>
      <w:proofErr w:type="spellEnd"/>
      <w:r w:rsidR="00273432" w:rsidRPr="001F0BBD">
        <w:rPr>
          <w:sz w:val="24"/>
          <w:szCs w:val="24"/>
        </w:rPr>
        <w:t xml:space="preserve"> устройств в количестве 1 шт.</w:t>
      </w:r>
      <w:r w:rsidR="00AA4B07" w:rsidRPr="001F0BBD">
        <w:rPr>
          <w:sz w:val="24"/>
          <w:szCs w:val="24"/>
        </w:rPr>
        <w:t>» для нужд филиала ПАО «</w:t>
      </w:r>
      <w:proofErr w:type="spellStart"/>
      <w:r w:rsidR="00AA4B07" w:rsidRPr="001F0BBD">
        <w:rPr>
          <w:sz w:val="24"/>
          <w:szCs w:val="24"/>
        </w:rPr>
        <w:t>Россети</w:t>
      </w:r>
      <w:proofErr w:type="spellEnd"/>
      <w:r w:rsidR="00AA4B07" w:rsidRPr="001F0BBD">
        <w:rPr>
          <w:sz w:val="24"/>
          <w:szCs w:val="24"/>
        </w:rPr>
        <w:t xml:space="preserve"> Центр и Приволжье» - «Удмуртэнерго».</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xml:space="preserve">, заключаемого по результатам настоящего запроса цен, изложен в Приложении №2, которое является неотъемлемой частью настоящей Документации и </w:t>
      </w:r>
      <w:r w:rsidRPr="00CC1343">
        <w:rPr>
          <w:sz w:val="24"/>
          <w:szCs w:val="24"/>
        </w:rPr>
        <w:lastRenderedPageBreak/>
        <w:t>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w:t>
      </w:r>
      <w:proofErr w:type="gramStart"/>
      <w:r w:rsidRPr="00EE1825">
        <w:rPr>
          <w:sz w:val="24"/>
          <w:szCs w:val="24"/>
        </w:rPr>
        <w:t>Центр»/</w:t>
      </w:r>
      <w:proofErr w:type="gramEnd"/>
      <w:r w:rsidRPr="00EE1825">
        <w:rPr>
          <w:sz w:val="24"/>
          <w:szCs w:val="24"/>
        </w:rPr>
        <w:t xml:space="preserve">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0A116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 xml:space="preserve">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w:t>
      </w:r>
      <w:r w:rsidRPr="00CC1343">
        <w:rPr>
          <w:sz w:val="24"/>
          <w:szCs w:val="24"/>
        </w:rPr>
        <w:lastRenderedPageBreak/>
        <w:t>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D15C54"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w:t>
      </w:r>
      <w:r w:rsidRPr="00D15C54">
        <w:rPr>
          <w:sz w:val="24"/>
          <w:szCs w:val="24"/>
        </w:rPr>
        <w:t>которому подлежат переуступке (включая все дополнительные соглашения и приложения к нему).</w:t>
      </w:r>
      <w:bookmarkEnd w:id="28"/>
      <w:bookmarkEnd w:id="29"/>
      <w:r w:rsidRPr="00D15C54">
        <w:rPr>
          <w:sz w:val="24"/>
          <w:szCs w:val="24"/>
        </w:rPr>
        <w:t xml:space="preserve"> </w:t>
      </w:r>
    </w:p>
    <w:p w:rsidR="00CD7650" w:rsidRPr="00D15C54" w:rsidRDefault="00CD7650" w:rsidP="006E0F55">
      <w:pPr>
        <w:pStyle w:val="afd"/>
        <w:numPr>
          <w:ilvl w:val="0"/>
          <w:numId w:val="4"/>
        </w:numPr>
        <w:spacing w:before="40" w:line="240" w:lineRule="auto"/>
        <w:rPr>
          <w:sz w:val="24"/>
          <w:szCs w:val="24"/>
        </w:rPr>
      </w:pPr>
      <w:r w:rsidRPr="00D15C54">
        <w:rPr>
          <w:b/>
          <w:sz w:val="24"/>
          <w:szCs w:val="24"/>
        </w:rPr>
        <w:t>Перечень и объем выполнения работ:</w:t>
      </w:r>
      <w:r w:rsidRPr="00D15C54">
        <w:rPr>
          <w:sz w:val="24"/>
          <w:szCs w:val="24"/>
        </w:rPr>
        <w:t xml:space="preserve"> согласно требований и условий, изложенных в Техническом задании.</w:t>
      </w:r>
    </w:p>
    <w:p w:rsidR="00391ABE" w:rsidRPr="00D15C54" w:rsidRDefault="00391ABE" w:rsidP="006E0F55">
      <w:pPr>
        <w:pStyle w:val="afd"/>
        <w:numPr>
          <w:ilvl w:val="0"/>
          <w:numId w:val="4"/>
        </w:numPr>
        <w:tabs>
          <w:tab w:val="left" w:pos="1080"/>
        </w:tabs>
        <w:spacing w:line="240" w:lineRule="auto"/>
        <w:rPr>
          <w:sz w:val="24"/>
          <w:szCs w:val="24"/>
        </w:rPr>
      </w:pPr>
      <w:r w:rsidRPr="00D15C54">
        <w:rPr>
          <w:b/>
          <w:sz w:val="24"/>
          <w:szCs w:val="24"/>
        </w:rPr>
        <w:t>Место выполнения работ:</w:t>
      </w:r>
      <w:r w:rsidRPr="00D15C54">
        <w:rPr>
          <w:sz w:val="24"/>
          <w:szCs w:val="24"/>
        </w:rPr>
        <w:t xml:space="preserve"> </w:t>
      </w:r>
      <w:r w:rsidR="00D2070F" w:rsidRPr="00D15C54">
        <w:rPr>
          <w:sz w:val="24"/>
          <w:szCs w:val="24"/>
        </w:rPr>
        <w:t>на объектах, указанных в Приложении №1 к настоящей Документации</w:t>
      </w:r>
      <w:r w:rsidRPr="00D15C54">
        <w:rPr>
          <w:sz w:val="24"/>
          <w:szCs w:val="24"/>
        </w:rPr>
        <w:t>.</w:t>
      </w:r>
    </w:p>
    <w:p w:rsidR="002C6E39" w:rsidRPr="00D15C54" w:rsidRDefault="00CD7650" w:rsidP="002C6E39">
      <w:pPr>
        <w:pStyle w:val="afd"/>
        <w:numPr>
          <w:ilvl w:val="0"/>
          <w:numId w:val="4"/>
        </w:numPr>
        <w:tabs>
          <w:tab w:val="left" w:pos="1080"/>
        </w:tabs>
        <w:spacing w:line="240" w:lineRule="auto"/>
        <w:rPr>
          <w:sz w:val="24"/>
          <w:szCs w:val="24"/>
        </w:rPr>
      </w:pPr>
      <w:bookmarkStart w:id="30" w:name="_Ref440965584"/>
      <w:r w:rsidRPr="00D15C54">
        <w:rPr>
          <w:b/>
          <w:sz w:val="24"/>
          <w:szCs w:val="24"/>
        </w:rPr>
        <w:t xml:space="preserve">Срок выполнения работ: </w:t>
      </w:r>
      <w:bookmarkEnd w:id="30"/>
      <w:r w:rsidR="002C6E39" w:rsidRPr="00D15C54">
        <w:rPr>
          <w:sz w:val="24"/>
          <w:szCs w:val="24"/>
        </w:rPr>
        <w:t xml:space="preserve">начало </w:t>
      </w:r>
      <w:r w:rsidR="002C6E39" w:rsidRPr="00D15C54">
        <w:rPr>
          <w:sz w:val="24"/>
          <w:szCs w:val="24"/>
        </w:rPr>
        <w:t xml:space="preserve">– с момента подписания договора, </w:t>
      </w:r>
      <w:r w:rsidR="002C6E39" w:rsidRPr="00D15C54">
        <w:rPr>
          <w:sz w:val="24"/>
          <w:szCs w:val="24"/>
        </w:rPr>
        <w:t>окон</w:t>
      </w:r>
      <w:r w:rsidR="002C6E39" w:rsidRPr="00D15C54">
        <w:rPr>
          <w:sz w:val="24"/>
          <w:szCs w:val="24"/>
        </w:rPr>
        <w:t xml:space="preserve">чание – не позднее 30.12.2026. </w:t>
      </w:r>
    </w:p>
    <w:p w:rsidR="001F1A26" w:rsidRPr="00D15C54" w:rsidRDefault="008B62FD" w:rsidP="006E0F55">
      <w:pPr>
        <w:pStyle w:val="afd"/>
        <w:numPr>
          <w:ilvl w:val="0"/>
          <w:numId w:val="4"/>
        </w:numPr>
        <w:tabs>
          <w:tab w:val="left" w:pos="1080"/>
        </w:tabs>
        <w:spacing w:line="240" w:lineRule="auto"/>
        <w:rPr>
          <w:sz w:val="24"/>
          <w:szCs w:val="24"/>
        </w:rPr>
      </w:pPr>
      <w:r w:rsidRPr="00D15C54">
        <w:rPr>
          <w:b/>
          <w:color w:val="000000"/>
          <w:sz w:val="24"/>
          <w:szCs w:val="24"/>
        </w:rPr>
        <w:t>Дополнительные требования к выполняемым работам</w:t>
      </w:r>
      <w:r w:rsidRPr="00D15C54">
        <w:rPr>
          <w:color w:val="000000"/>
          <w:sz w:val="24"/>
          <w:szCs w:val="24"/>
        </w:rPr>
        <w:t xml:space="preserve"> изложены в </w:t>
      </w:r>
      <w:r w:rsidRPr="00D15C54">
        <w:rPr>
          <w:sz w:val="24"/>
          <w:szCs w:val="24"/>
        </w:rPr>
        <w:t>Техническом задании</w:t>
      </w:r>
      <w:r w:rsidRPr="00D15C54">
        <w:rPr>
          <w:color w:val="000000"/>
          <w:sz w:val="24"/>
          <w:szCs w:val="24"/>
        </w:rPr>
        <w:t xml:space="preserve">. При несоблюдении требований Технического задания Закупочная комиссия </w:t>
      </w:r>
      <w:r w:rsidRPr="00D15C54">
        <w:rPr>
          <w:sz w:val="24"/>
          <w:szCs w:val="24"/>
        </w:rPr>
        <w:t xml:space="preserve">отклонит </w:t>
      </w:r>
      <w:r w:rsidRPr="00D15C54">
        <w:rPr>
          <w:color w:val="000000"/>
          <w:sz w:val="24"/>
          <w:szCs w:val="24"/>
        </w:rPr>
        <w:t>Заявку Участника</w:t>
      </w:r>
      <w:r w:rsidRPr="00D15C54">
        <w:rPr>
          <w:sz w:val="24"/>
          <w:szCs w:val="24"/>
        </w:rPr>
        <w:t>.</w:t>
      </w:r>
    </w:p>
    <w:p w:rsidR="0083272A" w:rsidRPr="00D15C54" w:rsidRDefault="004330A8" w:rsidP="0083272A">
      <w:pPr>
        <w:numPr>
          <w:ilvl w:val="0"/>
          <w:numId w:val="4"/>
        </w:numPr>
        <w:autoSpaceDE w:val="0"/>
        <w:autoSpaceDN w:val="0"/>
        <w:spacing w:before="40" w:line="240" w:lineRule="auto"/>
        <w:rPr>
          <w:sz w:val="24"/>
          <w:szCs w:val="24"/>
        </w:rPr>
      </w:pPr>
      <w:bookmarkStart w:id="31" w:name="_Ref440965830"/>
      <w:r w:rsidRPr="00D15C54">
        <w:rPr>
          <w:b/>
          <w:sz w:val="24"/>
          <w:szCs w:val="24"/>
        </w:rPr>
        <w:t>Начальная (максимальная) цена Договора</w:t>
      </w:r>
      <w:r w:rsidR="00391ABE" w:rsidRPr="00D15C54">
        <w:rPr>
          <w:b/>
          <w:sz w:val="24"/>
          <w:szCs w:val="24"/>
        </w:rPr>
        <w:t xml:space="preserve">: </w:t>
      </w:r>
      <w:r w:rsidR="0083272A" w:rsidRPr="00D15C54">
        <w:rPr>
          <w:rStyle w:val="afff1"/>
          <w:sz w:val="24"/>
          <w:szCs w:val="24"/>
        </w:rPr>
        <w:t>12 821 616,84</w:t>
      </w:r>
      <w:r w:rsidR="0083272A" w:rsidRPr="00D15C54">
        <w:rPr>
          <w:sz w:val="24"/>
          <w:szCs w:val="24"/>
        </w:rPr>
        <w:t xml:space="preserve"> (двенадцать миллионов восемьсот двадцать одна тысяча шестьсот шестнадцать) руб</w:t>
      </w:r>
      <w:r w:rsidR="0083272A" w:rsidRPr="00D15C54">
        <w:rPr>
          <w:sz w:val="24"/>
          <w:szCs w:val="24"/>
        </w:rPr>
        <w:t xml:space="preserve">лей 84 копейки РФ, с учетом НДС. </w:t>
      </w:r>
    </w:p>
    <w:bookmarkEnd w:id="31"/>
    <w:p w:rsidR="0079032C" w:rsidRPr="00B95A3B" w:rsidRDefault="0079032C" w:rsidP="0079032C">
      <w:pPr>
        <w:numPr>
          <w:ilvl w:val="0"/>
          <w:numId w:val="4"/>
        </w:numPr>
        <w:autoSpaceDE w:val="0"/>
        <w:autoSpaceDN w:val="0"/>
        <w:spacing w:before="40" w:line="240" w:lineRule="auto"/>
        <w:rPr>
          <w:bCs/>
          <w:iCs/>
          <w:sz w:val="24"/>
          <w:szCs w:val="24"/>
          <w:shd w:val="clear" w:color="auto" w:fill="FFFF99"/>
        </w:rPr>
      </w:pPr>
      <w:r w:rsidRPr="00B95A3B">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B95A3B">
        <w:rPr>
          <w:sz w:val="24"/>
          <w:szCs w:val="24"/>
        </w:rPr>
        <w:fldChar w:fldCharType="begin"/>
      </w:r>
      <w:r w:rsidRPr="00B95A3B">
        <w:rPr>
          <w:sz w:val="24"/>
          <w:szCs w:val="24"/>
        </w:rPr>
        <w:instrText xml:space="preserve"> REF _Ref440965830 \r \h  \* MERGEFORMAT </w:instrText>
      </w:r>
      <w:r w:rsidRPr="00B95A3B">
        <w:rPr>
          <w:sz w:val="24"/>
          <w:szCs w:val="24"/>
        </w:rPr>
      </w:r>
      <w:r w:rsidRPr="00B95A3B">
        <w:rPr>
          <w:sz w:val="24"/>
          <w:szCs w:val="24"/>
        </w:rPr>
        <w:fldChar w:fldCharType="separate"/>
      </w:r>
      <w:r w:rsidR="000A1161" w:rsidRPr="00B95A3B">
        <w:rPr>
          <w:sz w:val="24"/>
          <w:szCs w:val="24"/>
        </w:rPr>
        <w:t>14</w:t>
      </w:r>
      <w:r w:rsidRPr="00B95A3B">
        <w:rPr>
          <w:sz w:val="24"/>
          <w:szCs w:val="24"/>
        </w:rPr>
        <w:fldChar w:fldCharType="end"/>
      </w:r>
      <w:r w:rsidRPr="00B95A3B">
        <w:rPr>
          <w:sz w:val="24"/>
          <w:szCs w:val="24"/>
        </w:rPr>
        <w:t xml:space="preserve"> настоящего Извещения*, Начальной (максимальной) ценой Договора считать цену, указанную в п. </w:t>
      </w:r>
      <w:r w:rsidRPr="00B95A3B">
        <w:rPr>
          <w:sz w:val="24"/>
          <w:szCs w:val="24"/>
        </w:rPr>
        <w:fldChar w:fldCharType="begin"/>
      </w:r>
      <w:r w:rsidRPr="00B95A3B">
        <w:rPr>
          <w:sz w:val="24"/>
          <w:szCs w:val="24"/>
        </w:rPr>
        <w:instrText xml:space="preserve"> REF _Ref440965830 \r \h  \* MERGEFORMAT </w:instrText>
      </w:r>
      <w:r w:rsidRPr="00B95A3B">
        <w:rPr>
          <w:sz w:val="24"/>
          <w:szCs w:val="24"/>
        </w:rPr>
      </w:r>
      <w:r w:rsidRPr="00B95A3B">
        <w:rPr>
          <w:sz w:val="24"/>
          <w:szCs w:val="24"/>
        </w:rPr>
        <w:fldChar w:fldCharType="separate"/>
      </w:r>
      <w:r w:rsidR="000A1161" w:rsidRPr="00B95A3B">
        <w:rPr>
          <w:sz w:val="24"/>
          <w:szCs w:val="24"/>
        </w:rPr>
        <w:t>14</w:t>
      </w:r>
      <w:r w:rsidRPr="00B95A3B">
        <w:rPr>
          <w:sz w:val="24"/>
          <w:szCs w:val="24"/>
        </w:rPr>
        <w:fldChar w:fldCharType="end"/>
      </w:r>
      <w:r w:rsidRPr="00B95A3B">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B95A3B">
        <w:rPr>
          <w:i/>
          <w:sz w:val="24"/>
          <w:szCs w:val="24"/>
        </w:rPr>
        <w:t xml:space="preserve">* отличие цены, указанной в Приложении №5, от цены, указанной в пункте </w:t>
      </w:r>
      <w:r w:rsidRPr="00B95A3B">
        <w:rPr>
          <w:i/>
          <w:sz w:val="24"/>
          <w:szCs w:val="24"/>
        </w:rPr>
        <w:fldChar w:fldCharType="begin"/>
      </w:r>
      <w:r w:rsidRPr="00B95A3B">
        <w:rPr>
          <w:i/>
          <w:sz w:val="24"/>
          <w:szCs w:val="24"/>
        </w:rPr>
        <w:instrText xml:space="preserve"> REF _Ref440965830 \r \h  \* MERGEFORMAT </w:instrText>
      </w:r>
      <w:r w:rsidRPr="00B95A3B">
        <w:rPr>
          <w:i/>
          <w:sz w:val="24"/>
          <w:szCs w:val="24"/>
        </w:rPr>
      </w:r>
      <w:r w:rsidRPr="00B95A3B">
        <w:rPr>
          <w:i/>
          <w:sz w:val="24"/>
          <w:szCs w:val="24"/>
        </w:rPr>
        <w:fldChar w:fldCharType="separate"/>
      </w:r>
      <w:r w:rsidR="000A1161" w:rsidRPr="00B95A3B">
        <w:rPr>
          <w:i/>
          <w:sz w:val="24"/>
          <w:szCs w:val="24"/>
        </w:rPr>
        <w:t>14</w:t>
      </w:r>
      <w:r w:rsidRPr="00B95A3B">
        <w:rPr>
          <w:i/>
          <w:sz w:val="24"/>
          <w:szCs w:val="24"/>
        </w:rPr>
        <w:fldChar w:fldCharType="end"/>
      </w:r>
      <w:r w:rsidRPr="00B95A3B">
        <w:rPr>
          <w:i/>
          <w:sz w:val="24"/>
          <w:szCs w:val="24"/>
        </w:rPr>
        <w:t xml:space="preserve"> настоящего Извещения, может составлять доли процента.</w:t>
      </w:r>
      <w:r>
        <w:rPr>
          <w:i/>
          <w:sz w:val="24"/>
          <w:szCs w:val="24"/>
        </w:rPr>
        <w:t xml:space="preserve"> </w:t>
      </w:r>
    </w:p>
    <w:p w:rsidR="00E57110" w:rsidRPr="00B95A3B" w:rsidRDefault="00391ABE" w:rsidP="006E0F55">
      <w:pPr>
        <w:pStyle w:val="afd"/>
        <w:numPr>
          <w:ilvl w:val="0"/>
          <w:numId w:val="4"/>
        </w:numPr>
        <w:tabs>
          <w:tab w:val="left" w:pos="1080"/>
        </w:tabs>
        <w:spacing w:line="240" w:lineRule="auto"/>
        <w:rPr>
          <w:sz w:val="24"/>
          <w:szCs w:val="24"/>
        </w:rPr>
      </w:pPr>
      <w:bookmarkStart w:id="32" w:name="_Ref440964833"/>
      <w:r w:rsidRPr="00B95A3B">
        <w:rPr>
          <w:b/>
          <w:sz w:val="24"/>
          <w:szCs w:val="24"/>
        </w:rPr>
        <w:t>Форма и порядок оплаты:</w:t>
      </w:r>
      <w:r w:rsidRPr="00B95A3B">
        <w:rPr>
          <w:sz w:val="24"/>
          <w:szCs w:val="24"/>
        </w:rPr>
        <w:t xml:space="preserve"> </w:t>
      </w:r>
      <w:r w:rsidR="00B83126" w:rsidRPr="00B95A3B">
        <w:rPr>
          <w:sz w:val="24"/>
          <w:szCs w:val="24"/>
        </w:rPr>
        <w:t xml:space="preserve">безналичный расчет, </w:t>
      </w:r>
      <w:r w:rsidR="001519D2" w:rsidRPr="00B95A3B">
        <w:rPr>
          <w:iCs/>
          <w:sz w:val="24"/>
          <w:szCs w:val="24"/>
        </w:rPr>
        <w:t>не более 30 (тридцати) рабочих дней</w:t>
      </w:r>
      <w:r w:rsidR="00B83126" w:rsidRPr="00B95A3B">
        <w:rPr>
          <w:sz w:val="24"/>
          <w:szCs w:val="24"/>
        </w:rPr>
        <w:t xml:space="preserve"> с момента подписания сторонами Акта приемки выполненных работ </w:t>
      </w:r>
      <w:r w:rsidR="00B16D9B" w:rsidRPr="00B95A3B">
        <w:rPr>
          <w:sz w:val="24"/>
          <w:szCs w:val="24"/>
        </w:rPr>
        <w:t>и иных документов, предусмотренных договором(</w:t>
      </w:r>
      <w:proofErr w:type="spellStart"/>
      <w:r w:rsidR="00B16D9B" w:rsidRPr="00B95A3B">
        <w:rPr>
          <w:sz w:val="24"/>
          <w:szCs w:val="24"/>
        </w:rPr>
        <w:t>ами</w:t>
      </w:r>
      <w:proofErr w:type="spellEnd"/>
      <w:r w:rsidR="00B16D9B" w:rsidRPr="00B95A3B">
        <w:rPr>
          <w:sz w:val="24"/>
          <w:szCs w:val="24"/>
        </w:rPr>
        <w:t>)</w:t>
      </w:r>
      <w:r w:rsidR="00B83126" w:rsidRPr="00B95A3B">
        <w:rPr>
          <w:sz w:val="24"/>
          <w:szCs w:val="24"/>
        </w:rPr>
        <w:t>.</w:t>
      </w:r>
      <w:r w:rsidR="00B83126" w:rsidRPr="00B95A3B">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B95A3B">
        <w:rPr>
          <w:iCs/>
          <w:sz w:val="24"/>
          <w:szCs w:val="24"/>
        </w:rPr>
        <w:t>7 (семь)</w:t>
      </w:r>
      <w:r w:rsidR="00B83126" w:rsidRPr="00B95A3B">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95A3B">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0A1161">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lastRenderedPageBreak/>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D15C54"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 xml:space="preserve">Дата начала, дата и время окончания срока подачи заявок на участие в закупке, порядок </w:t>
      </w:r>
      <w:r w:rsidRPr="00D15C54">
        <w:rPr>
          <w:b/>
          <w:sz w:val="24"/>
          <w:szCs w:val="24"/>
        </w:rPr>
        <w:t>рассмотрения заявок и подведения итогов конкурентной закупки (этапов конкурентной закупки)</w:t>
      </w:r>
      <w:bookmarkEnd w:id="36"/>
    </w:p>
    <w:p w:rsidR="0013175E" w:rsidRPr="00D15C54" w:rsidRDefault="0013175E" w:rsidP="0013175E">
      <w:pPr>
        <w:spacing w:before="120" w:line="240" w:lineRule="auto"/>
        <w:rPr>
          <w:sz w:val="24"/>
          <w:szCs w:val="24"/>
        </w:rPr>
      </w:pPr>
      <w:r w:rsidRPr="00D15C54">
        <w:rPr>
          <w:sz w:val="24"/>
          <w:szCs w:val="24"/>
        </w:rPr>
        <w:t>Заявка подается в электронной форме с использованием функционала и в соответствии с Регламентом работы ЕЭТП.</w:t>
      </w:r>
    </w:p>
    <w:p w:rsidR="0013175E" w:rsidRPr="00D15C54" w:rsidRDefault="0013175E" w:rsidP="0013175E">
      <w:pPr>
        <w:spacing w:before="120" w:line="240" w:lineRule="auto"/>
        <w:ind w:left="567" w:firstLine="0"/>
        <w:rPr>
          <w:b/>
          <w:sz w:val="24"/>
          <w:szCs w:val="24"/>
        </w:rPr>
      </w:pPr>
      <w:r w:rsidRPr="00D15C54">
        <w:rPr>
          <w:sz w:val="24"/>
          <w:szCs w:val="24"/>
        </w:rPr>
        <w:t xml:space="preserve">Дата начала срока подачи заявок: </w:t>
      </w:r>
      <w:r w:rsidRPr="00D15C54">
        <w:rPr>
          <w:b/>
          <w:sz w:val="24"/>
          <w:szCs w:val="24"/>
        </w:rPr>
        <w:t>0</w:t>
      </w:r>
      <w:r w:rsidR="00D15C54" w:rsidRPr="00D15C54">
        <w:rPr>
          <w:b/>
          <w:sz w:val="24"/>
          <w:szCs w:val="24"/>
        </w:rPr>
        <w:t>4 сентября</w:t>
      </w:r>
      <w:r w:rsidRPr="00D15C54">
        <w:rPr>
          <w:b/>
          <w:sz w:val="24"/>
          <w:szCs w:val="24"/>
        </w:rPr>
        <w:t xml:space="preserve"> </w:t>
      </w:r>
      <w:r w:rsidR="00FC3512" w:rsidRPr="00D15C54">
        <w:rPr>
          <w:b/>
          <w:sz w:val="24"/>
          <w:szCs w:val="24"/>
        </w:rPr>
        <w:t>202</w:t>
      </w:r>
      <w:r w:rsidR="00922D17" w:rsidRPr="00D15C54">
        <w:rPr>
          <w:b/>
          <w:sz w:val="24"/>
          <w:szCs w:val="24"/>
        </w:rPr>
        <w:t>6</w:t>
      </w:r>
      <w:r w:rsidRPr="00D15C54">
        <w:rPr>
          <w:sz w:val="24"/>
          <w:szCs w:val="24"/>
        </w:rPr>
        <w:t xml:space="preserve"> </w:t>
      </w:r>
      <w:r w:rsidRPr="00D15C54">
        <w:rPr>
          <w:b/>
          <w:sz w:val="24"/>
          <w:szCs w:val="24"/>
        </w:rPr>
        <w:t>года;</w:t>
      </w:r>
    </w:p>
    <w:p w:rsidR="0013175E" w:rsidRPr="00D15C54" w:rsidRDefault="0013175E" w:rsidP="0013175E">
      <w:pPr>
        <w:spacing w:line="240" w:lineRule="auto"/>
        <w:ind w:left="567" w:firstLine="0"/>
        <w:rPr>
          <w:b/>
          <w:sz w:val="24"/>
          <w:szCs w:val="24"/>
        </w:rPr>
      </w:pPr>
      <w:bookmarkStart w:id="37" w:name="_Ref5788987"/>
      <w:r w:rsidRPr="00D15C54">
        <w:rPr>
          <w:sz w:val="24"/>
          <w:szCs w:val="24"/>
        </w:rPr>
        <w:t xml:space="preserve">Дата и время окончания срока, последний день срока подачи Заявок: </w:t>
      </w:r>
      <w:r w:rsidRPr="00D15C54">
        <w:rPr>
          <w:b/>
          <w:sz w:val="24"/>
          <w:szCs w:val="24"/>
        </w:rPr>
        <w:t>1</w:t>
      </w:r>
      <w:r w:rsidR="00D15C54" w:rsidRPr="00D15C54">
        <w:rPr>
          <w:b/>
          <w:sz w:val="24"/>
          <w:szCs w:val="24"/>
        </w:rPr>
        <w:t>4 сентября</w:t>
      </w:r>
      <w:r w:rsidRPr="00D15C54">
        <w:rPr>
          <w:b/>
          <w:sz w:val="24"/>
          <w:szCs w:val="24"/>
        </w:rPr>
        <w:t xml:space="preserve"> </w:t>
      </w:r>
      <w:r w:rsidR="00922D17" w:rsidRPr="00D15C54">
        <w:rPr>
          <w:b/>
          <w:sz w:val="24"/>
          <w:szCs w:val="24"/>
        </w:rPr>
        <w:t>2026</w:t>
      </w:r>
      <w:r w:rsidR="00922D17" w:rsidRPr="00D15C54">
        <w:rPr>
          <w:sz w:val="24"/>
          <w:szCs w:val="24"/>
        </w:rPr>
        <w:t xml:space="preserve"> </w:t>
      </w:r>
      <w:r w:rsidRPr="00D15C54">
        <w:rPr>
          <w:b/>
          <w:sz w:val="24"/>
          <w:szCs w:val="24"/>
        </w:rPr>
        <w:t xml:space="preserve">года </w:t>
      </w:r>
      <w:r w:rsidR="005D52CD" w:rsidRPr="00D15C54">
        <w:rPr>
          <w:b/>
          <w:sz w:val="24"/>
          <w:szCs w:val="24"/>
        </w:rPr>
        <w:t>1</w:t>
      </w:r>
      <w:r w:rsidR="00D15C54" w:rsidRPr="00D15C54">
        <w:rPr>
          <w:b/>
          <w:sz w:val="24"/>
          <w:szCs w:val="24"/>
        </w:rPr>
        <w:t>2</w:t>
      </w:r>
      <w:r w:rsidRPr="00D15C54">
        <w:rPr>
          <w:b/>
          <w:sz w:val="24"/>
          <w:szCs w:val="24"/>
        </w:rPr>
        <w:t>:00 (время московское).</w:t>
      </w:r>
      <w:bookmarkEnd w:id="37"/>
    </w:p>
    <w:p w:rsidR="0013175E" w:rsidRPr="00D15C54" w:rsidRDefault="0013175E" w:rsidP="0013175E">
      <w:pPr>
        <w:spacing w:line="240" w:lineRule="auto"/>
        <w:ind w:left="567" w:firstLine="0"/>
        <w:rPr>
          <w:sz w:val="24"/>
          <w:szCs w:val="24"/>
        </w:rPr>
      </w:pPr>
      <w:r w:rsidRPr="00D15C54">
        <w:rPr>
          <w:sz w:val="24"/>
          <w:szCs w:val="24"/>
        </w:rPr>
        <w:t xml:space="preserve">Рассмотрение заявок: </w:t>
      </w:r>
    </w:p>
    <w:p w:rsidR="0013175E" w:rsidRPr="00D15C54" w:rsidRDefault="0013175E" w:rsidP="0013175E">
      <w:pPr>
        <w:pStyle w:val="Default"/>
        <w:tabs>
          <w:tab w:val="left" w:pos="0"/>
        </w:tabs>
        <w:ind w:firstLine="567"/>
        <w:jc w:val="both"/>
        <w:rPr>
          <w:color w:val="auto"/>
        </w:rPr>
      </w:pPr>
      <w:r w:rsidRPr="00D15C54">
        <w:rPr>
          <w:color w:val="auto"/>
        </w:rPr>
        <w:t>Дата начала проведения этапа: с момента окончания срока подачи Заявок.</w:t>
      </w:r>
    </w:p>
    <w:p w:rsidR="0013175E" w:rsidRPr="00D15C54" w:rsidRDefault="0013175E" w:rsidP="0013175E">
      <w:pPr>
        <w:pStyle w:val="Default"/>
        <w:tabs>
          <w:tab w:val="left" w:pos="0"/>
        </w:tabs>
        <w:ind w:firstLine="567"/>
        <w:jc w:val="both"/>
        <w:rPr>
          <w:color w:val="auto"/>
        </w:rPr>
      </w:pPr>
      <w:r w:rsidRPr="00D15C54">
        <w:rPr>
          <w:color w:val="auto"/>
        </w:rPr>
        <w:t xml:space="preserve">Дата проведения этапа: </w:t>
      </w:r>
      <w:r w:rsidR="00D15C54" w:rsidRPr="00D15C54">
        <w:rPr>
          <w:b/>
          <w:color w:val="auto"/>
        </w:rPr>
        <w:t>17 сентября</w:t>
      </w:r>
      <w:r w:rsidRPr="00D15C54">
        <w:rPr>
          <w:b/>
          <w:color w:val="auto"/>
        </w:rPr>
        <w:t xml:space="preserve"> </w:t>
      </w:r>
      <w:r w:rsidR="00922D17" w:rsidRPr="00D15C54">
        <w:rPr>
          <w:b/>
        </w:rPr>
        <w:t>2026</w:t>
      </w:r>
      <w:r w:rsidR="00922D17" w:rsidRPr="00D15C54">
        <w:t xml:space="preserve"> </w:t>
      </w:r>
      <w:r w:rsidRPr="00D15C54">
        <w:rPr>
          <w:b/>
          <w:color w:val="auto"/>
        </w:rPr>
        <w:t>года</w:t>
      </w:r>
      <w:r w:rsidRPr="00D15C54">
        <w:rPr>
          <w:color w:val="auto"/>
        </w:rPr>
        <w:t>.</w:t>
      </w:r>
    </w:p>
    <w:p w:rsidR="0013175E" w:rsidRPr="00D15C54" w:rsidRDefault="0013175E" w:rsidP="0013175E">
      <w:pPr>
        <w:spacing w:line="240" w:lineRule="auto"/>
        <w:ind w:left="567" w:firstLine="0"/>
        <w:rPr>
          <w:b/>
          <w:sz w:val="24"/>
          <w:szCs w:val="24"/>
        </w:rPr>
      </w:pPr>
      <w:r w:rsidRPr="00D15C54">
        <w:rPr>
          <w:sz w:val="24"/>
          <w:szCs w:val="24"/>
        </w:rPr>
        <w:t xml:space="preserve">Подведение итогов закупки: </w:t>
      </w:r>
      <w:r w:rsidR="00D15C54" w:rsidRPr="00D15C54">
        <w:rPr>
          <w:b/>
          <w:sz w:val="24"/>
          <w:szCs w:val="24"/>
        </w:rPr>
        <w:t>23 сентября</w:t>
      </w:r>
      <w:r w:rsidRPr="00D15C54">
        <w:rPr>
          <w:b/>
          <w:sz w:val="24"/>
          <w:szCs w:val="24"/>
        </w:rPr>
        <w:t xml:space="preserve"> </w:t>
      </w:r>
      <w:r w:rsidR="00922D17" w:rsidRPr="00D15C54">
        <w:rPr>
          <w:b/>
          <w:sz w:val="24"/>
          <w:szCs w:val="24"/>
        </w:rPr>
        <w:t>2026</w:t>
      </w:r>
      <w:r w:rsidR="00922D17" w:rsidRPr="00D15C54">
        <w:rPr>
          <w:sz w:val="24"/>
          <w:szCs w:val="24"/>
        </w:rPr>
        <w:t xml:space="preserve"> </w:t>
      </w:r>
      <w:r w:rsidRPr="00D15C54">
        <w:rPr>
          <w:b/>
          <w:sz w:val="24"/>
          <w:szCs w:val="24"/>
        </w:rPr>
        <w:t>года.</w:t>
      </w:r>
    </w:p>
    <w:p w:rsidR="0013175E" w:rsidRPr="00D15C54" w:rsidRDefault="0013175E" w:rsidP="0013175E">
      <w:pPr>
        <w:pStyle w:val="afd"/>
        <w:numPr>
          <w:ilvl w:val="0"/>
          <w:numId w:val="4"/>
        </w:numPr>
        <w:tabs>
          <w:tab w:val="left" w:pos="1080"/>
        </w:tabs>
        <w:spacing w:before="240" w:line="240" w:lineRule="auto"/>
        <w:rPr>
          <w:b/>
          <w:sz w:val="24"/>
          <w:szCs w:val="24"/>
        </w:rPr>
      </w:pPr>
      <w:bookmarkStart w:id="38" w:name="_Ref5977403"/>
      <w:r w:rsidRPr="00D15C54">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13175E" w:rsidP="0013175E">
      <w:pPr>
        <w:pStyle w:val="Default"/>
        <w:tabs>
          <w:tab w:val="left" w:pos="0"/>
        </w:tabs>
        <w:spacing w:before="120" w:after="120"/>
        <w:ind w:firstLine="567"/>
        <w:jc w:val="both"/>
        <w:rPr>
          <w:b/>
        </w:rPr>
      </w:pPr>
      <w:r w:rsidRPr="00D15C54">
        <w:rPr>
          <w:b/>
        </w:rPr>
        <w:t xml:space="preserve">10 </w:t>
      </w:r>
      <w:r w:rsidR="00D15C54" w:rsidRPr="00D15C54">
        <w:rPr>
          <w:b/>
        </w:rPr>
        <w:t>сентября</w:t>
      </w:r>
      <w:r w:rsidRPr="00D15C54">
        <w:rPr>
          <w:b/>
        </w:rPr>
        <w:t xml:space="preserve"> </w:t>
      </w:r>
      <w:r w:rsidR="00922D17" w:rsidRPr="00D15C54">
        <w:rPr>
          <w:b/>
        </w:rPr>
        <w:t>2026</w:t>
      </w:r>
      <w:r w:rsidR="00922D17" w:rsidRPr="00D15C54">
        <w:t xml:space="preserve"> </w:t>
      </w:r>
      <w:r w:rsidRPr="00D15C54">
        <w:rPr>
          <w:b/>
        </w:rPr>
        <w:t xml:space="preserve">года </w:t>
      </w:r>
      <w:r w:rsidR="005D52CD" w:rsidRPr="00D15C54">
        <w:rPr>
          <w:b/>
        </w:rPr>
        <w:t>1</w:t>
      </w:r>
      <w:r w:rsidR="00D15C54" w:rsidRPr="00D15C54">
        <w:rPr>
          <w:b/>
        </w:rPr>
        <w:t>2</w:t>
      </w:r>
      <w:r w:rsidRPr="00D15C54">
        <w:rPr>
          <w:b/>
        </w:rPr>
        <w:t>:00 (время московское).</w:t>
      </w:r>
    </w:p>
    <w:p w:rsidR="005C4E28" w:rsidRPr="005C4E28" w:rsidRDefault="008B62FD" w:rsidP="005C4E28">
      <w:pPr>
        <w:pStyle w:val="afd"/>
        <w:numPr>
          <w:ilvl w:val="0"/>
          <w:numId w:val="4"/>
        </w:numPr>
        <w:tabs>
          <w:tab w:val="left" w:pos="1080"/>
        </w:tabs>
        <w:spacing w:line="240" w:lineRule="auto"/>
        <w:rPr>
          <w:sz w:val="24"/>
          <w:szCs w:val="24"/>
        </w:rPr>
      </w:pPr>
      <w:bookmarkStart w:id="39"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bookmarkEnd w:id="34"/>
      <w:bookmarkEnd w:id="35"/>
      <w:bookmarkEnd w:id="39"/>
      <w:r w:rsidR="005C4E28" w:rsidRPr="005C4E28">
        <w:rPr>
          <w:sz w:val="24"/>
          <w:szCs w:val="24"/>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5C4E28" w:rsidRPr="005C4E28">
        <w:rPr>
          <w:sz w:val="24"/>
          <w:szCs w:val="24"/>
        </w:rPr>
        <w:t>кВ</w:t>
      </w:r>
      <w:proofErr w:type="spellEnd"/>
      <w:r w:rsidR="005C4E28" w:rsidRPr="005C4E28">
        <w:rPr>
          <w:sz w:val="24"/>
          <w:szCs w:val="24"/>
        </w:rPr>
        <w:t xml:space="preserve"> и выше (новое строительство, </w:t>
      </w:r>
      <w:proofErr w:type="spellStart"/>
      <w:r w:rsidR="005C4E28" w:rsidRPr="005C4E28">
        <w:rPr>
          <w:sz w:val="24"/>
          <w:szCs w:val="24"/>
        </w:rPr>
        <w:t>техперевооружение</w:t>
      </w:r>
      <w:proofErr w:type="spellEnd"/>
      <w:r w:rsidR="005C4E28" w:rsidRPr="005C4E28">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5C4E28" w:rsidRPr="005C4E28">
        <w:rPr>
          <w:sz w:val="24"/>
          <w:szCs w:val="24"/>
        </w:rPr>
        <w:t>Россети</w:t>
      </w:r>
      <w:proofErr w:type="spellEnd"/>
      <w:r w:rsidR="005C4E28" w:rsidRPr="005C4E28">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 3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5C4E28" w:rsidRPr="005C4E28">
        <w:rPr>
          <w:sz w:val="24"/>
          <w:szCs w:val="24"/>
        </w:rPr>
        <w:t>кВ</w:t>
      </w:r>
      <w:proofErr w:type="spellEnd"/>
      <w:r w:rsidR="005C4E28" w:rsidRPr="005C4E28">
        <w:rPr>
          <w:sz w:val="24"/>
          <w:szCs w:val="24"/>
        </w:rPr>
        <w:t xml:space="preserve"> и выше (новое строительство, </w:t>
      </w:r>
      <w:proofErr w:type="spellStart"/>
      <w:r w:rsidR="005C4E28" w:rsidRPr="005C4E28">
        <w:rPr>
          <w:sz w:val="24"/>
          <w:szCs w:val="24"/>
        </w:rPr>
        <w:t>техперевооружение</w:t>
      </w:r>
      <w:proofErr w:type="spellEnd"/>
      <w:r w:rsidR="005C4E28" w:rsidRPr="005C4E28">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w:t>
      </w:r>
      <w:proofErr w:type="spellStart"/>
      <w:r w:rsidR="005C4E28" w:rsidRPr="005C4E28">
        <w:rPr>
          <w:sz w:val="24"/>
          <w:szCs w:val="24"/>
        </w:rPr>
        <w:t>филала</w:t>
      </w:r>
      <w:proofErr w:type="spellEnd"/>
      <w:r w:rsidR="005C4E28" w:rsidRPr="005C4E28">
        <w:rPr>
          <w:sz w:val="24"/>
          <w:szCs w:val="24"/>
        </w:rPr>
        <w:t xml:space="preserve"> ПАО «</w:t>
      </w:r>
      <w:proofErr w:type="spellStart"/>
      <w:r w:rsidR="005C4E28" w:rsidRPr="005C4E28">
        <w:rPr>
          <w:sz w:val="24"/>
          <w:szCs w:val="24"/>
        </w:rPr>
        <w:t>Россети</w:t>
      </w:r>
      <w:proofErr w:type="spellEnd"/>
      <w:r w:rsidR="005C4E28" w:rsidRPr="005C4E28">
        <w:rPr>
          <w:sz w:val="24"/>
          <w:szCs w:val="24"/>
        </w:rPr>
        <w:t xml:space="preserve"> Центр и Приволжье» - «Удмуртэнерго» (публикация в ЕИС №32110904172), на основании Протокола заседания Закупочной комиссии ПАО «</w:t>
      </w:r>
      <w:proofErr w:type="spellStart"/>
      <w:r w:rsidR="005C4E28" w:rsidRPr="005C4E28">
        <w:rPr>
          <w:sz w:val="24"/>
          <w:szCs w:val="24"/>
        </w:rPr>
        <w:t>Россети</w:t>
      </w:r>
      <w:proofErr w:type="spellEnd"/>
      <w:r w:rsidR="005C4E28" w:rsidRPr="005C4E28">
        <w:rPr>
          <w:sz w:val="24"/>
          <w:szCs w:val="24"/>
        </w:rPr>
        <w:t xml:space="preserve"> Центр» № 0292-ЦП-21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5C4E28" w:rsidRPr="005C4E28">
        <w:rPr>
          <w:sz w:val="24"/>
          <w:szCs w:val="24"/>
        </w:rPr>
        <w:t>кВ</w:t>
      </w:r>
      <w:proofErr w:type="spellEnd"/>
      <w:r w:rsidR="005C4E28" w:rsidRPr="005C4E28">
        <w:rPr>
          <w:sz w:val="24"/>
          <w:szCs w:val="24"/>
        </w:rPr>
        <w:t xml:space="preserve"> и выше (новое строительство, </w:t>
      </w:r>
      <w:proofErr w:type="spellStart"/>
      <w:r w:rsidR="005C4E28" w:rsidRPr="005C4E28">
        <w:rPr>
          <w:sz w:val="24"/>
          <w:szCs w:val="24"/>
        </w:rPr>
        <w:t>техперевооружение</w:t>
      </w:r>
      <w:proofErr w:type="spellEnd"/>
      <w:r w:rsidR="005C4E28" w:rsidRPr="005C4E28">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5C4E28" w:rsidRPr="005C4E28">
        <w:rPr>
          <w:sz w:val="24"/>
          <w:szCs w:val="24"/>
        </w:rPr>
        <w:t>Россети</w:t>
      </w:r>
      <w:proofErr w:type="spellEnd"/>
      <w:r w:rsidR="005C4E28" w:rsidRPr="005C4E28">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 3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5C4E28" w:rsidRPr="005C4E28">
        <w:rPr>
          <w:sz w:val="24"/>
          <w:szCs w:val="24"/>
        </w:rPr>
        <w:t>кВ</w:t>
      </w:r>
      <w:proofErr w:type="spellEnd"/>
      <w:r w:rsidR="005C4E28" w:rsidRPr="005C4E28">
        <w:rPr>
          <w:sz w:val="24"/>
          <w:szCs w:val="24"/>
        </w:rPr>
        <w:t xml:space="preserve"> и выше (новое строительство, </w:t>
      </w:r>
      <w:proofErr w:type="spellStart"/>
      <w:r w:rsidR="005C4E28" w:rsidRPr="005C4E28">
        <w:rPr>
          <w:sz w:val="24"/>
          <w:szCs w:val="24"/>
        </w:rPr>
        <w:t>техперевооружение</w:t>
      </w:r>
      <w:proofErr w:type="spellEnd"/>
      <w:r w:rsidR="005C4E28" w:rsidRPr="005C4E28">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филиала ПАО «</w:t>
      </w:r>
      <w:proofErr w:type="spellStart"/>
      <w:r w:rsidR="005C4E28" w:rsidRPr="005C4E28">
        <w:rPr>
          <w:sz w:val="24"/>
          <w:szCs w:val="24"/>
        </w:rPr>
        <w:t>Россети</w:t>
      </w:r>
      <w:proofErr w:type="spellEnd"/>
      <w:r w:rsidR="005C4E28" w:rsidRPr="005C4E28">
        <w:rPr>
          <w:sz w:val="24"/>
          <w:szCs w:val="24"/>
        </w:rPr>
        <w:t xml:space="preserve"> Центр и Приволжье» - «Удмуртэнерго» (публикация в ЕИС №32514453019), на основании Протокола заседания </w:t>
      </w:r>
      <w:r w:rsidR="005C4E28" w:rsidRPr="005C4E28">
        <w:rPr>
          <w:sz w:val="24"/>
          <w:szCs w:val="24"/>
        </w:rPr>
        <w:lastRenderedPageBreak/>
        <w:t>Закупочной комиссии ПАО «</w:t>
      </w:r>
      <w:proofErr w:type="spellStart"/>
      <w:r w:rsidR="005C4E28" w:rsidRPr="005C4E28">
        <w:rPr>
          <w:sz w:val="24"/>
          <w:szCs w:val="24"/>
        </w:rPr>
        <w:t>Россети</w:t>
      </w:r>
      <w:proofErr w:type="spellEnd"/>
      <w:r w:rsidR="005C4E28" w:rsidRPr="005C4E28">
        <w:rPr>
          <w:sz w:val="24"/>
          <w:szCs w:val="24"/>
        </w:rPr>
        <w:t xml:space="preserve"> Центр» № 0004-ЦП-25 от 31.03.2025, и заключившие соответствующие соглашения.</w:t>
      </w:r>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3"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3"/>
    </w:p>
    <w:p w:rsidR="008B0A98" w:rsidRPr="00CC1343" w:rsidRDefault="008B0A98" w:rsidP="006E0F55">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0A1161">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w:t>
      </w:r>
      <w:r w:rsidRPr="005E65B7">
        <w:rPr>
          <w:sz w:val="24"/>
          <w:szCs w:val="24"/>
        </w:rPr>
        <w:lastRenderedPageBreak/>
        <w:t>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3F7484"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 xml:space="preserve">Справка об информации и документах, подтверждающих страну происхождения товара для предоставления национального режима </w:t>
      </w:r>
      <w:r w:rsidR="00AF1546" w:rsidRPr="003F7484">
        <w:rPr>
          <w:sz w:val="24"/>
          <w:szCs w:val="24"/>
        </w:rPr>
        <w:t>при осуществлении закуп</w:t>
      </w:r>
      <w:r w:rsidR="00AF1546" w:rsidRPr="003F7484">
        <w:rPr>
          <w:sz w:val="24"/>
          <w:szCs w:val="24"/>
          <w:lang w:val="ru-RU"/>
        </w:rPr>
        <w:t>ки</w:t>
      </w:r>
      <w:r w:rsidR="00CD47FC" w:rsidRPr="003F7484">
        <w:rPr>
          <w:sz w:val="24"/>
          <w:szCs w:val="24"/>
          <w:lang w:val="ru-RU"/>
        </w:rPr>
        <w:t>;</w:t>
      </w:r>
    </w:p>
    <w:p w:rsidR="00D83F3E" w:rsidRPr="003F7484" w:rsidRDefault="00343D35" w:rsidP="00D83F3E">
      <w:pPr>
        <w:pStyle w:val="af8"/>
        <w:numPr>
          <w:ilvl w:val="0"/>
          <w:numId w:val="7"/>
        </w:numPr>
        <w:tabs>
          <w:tab w:val="left" w:pos="1134"/>
        </w:tabs>
        <w:spacing w:line="240" w:lineRule="auto"/>
        <w:ind w:left="1134"/>
        <w:rPr>
          <w:sz w:val="24"/>
          <w:szCs w:val="24"/>
        </w:rPr>
      </w:pPr>
      <w:r w:rsidRPr="003F7484">
        <w:rPr>
          <w:sz w:val="24"/>
          <w:szCs w:val="24"/>
        </w:rPr>
        <w:t>Выписк</w:t>
      </w:r>
      <w:r w:rsidRPr="003F7484">
        <w:rPr>
          <w:sz w:val="24"/>
          <w:szCs w:val="24"/>
          <w:lang w:val="ru-RU"/>
        </w:rPr>
        <w:t>а</w:t>
      </w:r>
      <w:r w:rsidRPr="003F7484">
        <w:rPr>
          <w:sz w:val="24"/>
          <w:szCs w:val="24"/>
        </w:rPr>
        <w:t xml:space="preserve"> из Единого реестра субъектов малого и среднего предпринимательства (далее МСП), сформированн</w:t>
      </w:r>
      <w:r w:rsidRPr="003F7484">
        <w:rPr>
          <w:sz w:val="24"/>
          <w:szCs w:val="24"/>
          <w:lang w:val="ru-RU"/>
        </w:rPr>
        <w:t>ая</w:t>
      </w:r>
      <w:r w:rsidRPr="003F7484">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3F7484">
          <w:rPr>
            <w:rStyle w:val="a9"/>
            <w:sz w:val="24"/>
            <w:szCs w:val="24"/>
          </w:rPr>
          <w:t>https://rmsp.nalog.ru</w:t>
        </w:r>
      </w:hyperlink>
      <w:r w:rsidRPr="003F7484">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3F7484">
        <w:rPr>
          <w:sz w:val="24"/>
          <w:szCs w:val="24"/>
          <w:lang w:val="ru-RU"/>
        </w:rPr>
        <w:t>.</w:t>
      </w:r>
      <w:r w:rsidRPr="003F7484">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3F7484">
        <w:rPr>
          <w:sz w:val="24"/>
          <w:szCs w:val="24"/>
          <w:lang w:val="ru-RU"/>
        </w:rPr>
        <w:t>.</w:t>
      </w:r>
    </w:p>
    <w:p w:rsidR="00CE20D5" w:rsidRPr="003F7484" w:rsidRDefault="00CE20D5" w:rsidP="00CE20D5">
      <w:pPr>
        <w:pStyle w:val="afd"/>
        <w:numPr>
          <w:ilvl w:val="0"/>
          <w:numId w:val="4"/>
        </w:numPr>
        <w:tabs>
          <w:tab w:val="left" w:pos="1080"/>
        </w:tabs>
        <w:spacing w:line="240" w:lineRule="auto"/>
        <w:rPr>
          <w:sz w:val="24"/>
          <w:szCs w:val="24"/>
        </w:rPr>
      </w:pPr>
      <w:r w:rsidRPr="003F7484">
        <w:rPr>
          <w:sz w:val="24"/>
          <w:szCs w:val="24"/>
        </w:rPr>
        <w:t xml:space="preserve">В случае </w:t>
      </w:r>
      <w:r w:rsidR="00CD1E5F" w:rsidRPr="003F7484">
        <w:rPr>
          <w:sz w:val="24"/>
          <w:szCs w:val="24"/>
        </w:rPr>
        <w:t xml:space="preserve">непредставления </w:t>
      </w:r>
      <w:r w:rsidRPr="003F7484">
        <w:rPr>
          <w:sz w:val="24"/>
          <w:szCs w:val="24"/>
        </w:rPr>
        <w:t xml:space="preserve">Участником в составе Заявки хотя бы одного из перечисленных в пункте </w:t>
      </w:r>
      <w:r w:rsidR="00891C4C" w:rsidRPr="003F7484">
        <w:rPr>
          <w:sz w:val="24"/>
          <w:szCs w:val="24"/>
        </w:rPr>
        <w:fldChar w:fldCharType="begin"/>
      </w:r>
      <w:r w:rsidR="00891C4C" w:rsidRPr="003F7484">
        <w:rPr>
          <w:sz w:val="24"/>
          <w:szCs w:val="24"/>
        </w:rPr>
        <w:instrText xml:space="preserve"> REF _Ref130823842 \r \h </w:instrText>
      </w:r>
      <w:r w:rsidR="003F7484">
        <w:rPr>
          <w:sz w:val="24"/>
          <w:szCs w:val="24"/>
        </w:rPr>
        <w:instrText xml:space="preserve"> \* MERGEFORMAT </w:instrText>
      </w:r>
      <w:r w:rsidR="00891C4C" w:rsidRPr="003F7484">
        <w:rPr>
          <w:sz w:val="24"/>
          <w:szCs w:val="24"/>
        </w:rPr>
      </w:r>
      <w:r w:rsidR="00891C4C" w:rsidRPr="003F7484">
        <w:rPr>
          <w:sz w:val="24"/>
          <w:szCs w:val="24"/>
        </w:rPr>
        <w:fldChar w:fldCharType="separate"/>
      </w:r>
      <w:r w:rsidR="000A1161" w:rsidRPr="003F7484">
        <w:rPr>
          <w:sz w:val="24"/>
          <w:szCs w:val="24"/>
        </w:rPr>
        <w:t>27</w:t>
      </w:r>
      <w:r w:rsidR="00891C4C" w:rsidRPr="003F7484">
        <w:rPr>
          <w:sz w:val="24"/>
          <w:szCs w:val="24"/>
        </w:rPr>
        <w:fldChar w:fldCharType="end"/>
      </w:r>
      <w:r w:rsidR="00891C4C" w:rsidRPr="003F7484">
        <w:rPr>
          <w:sz w:val="24"/>
          <w:szCs w:val="24"/>
        </w:rPr>
        <w:t xml:space="preserve"> </w:t>
      </w:r>
      <w:r w:rsidRPr="003F7484">
        <w:rPr>
          <w:sz w:val="24"/>
          <w:szCs w:val="24"/>
        </w:rPr>
        <w:t xml:space="preserve">Документации документов, Закупочная комиссия </w:t>
      </w:r>
      <w:r w:rsidR="00CD1E5F" w:rsidRPr="003F7484">
        <w:rPr>
          <w:sz w:val="24"/>
          <w:szCs w:val="24"/>
        </w:rPr>
        <w:t>отклонит</w:t>
      </w:r>
      <w:r w:rsidRPr="003F7484">
        <w:rPr>
          <w:sz w:val="24"/>
          <w:szCs w:val="24"/>
        </w:rPr>
        <w:t xml:space="preserve"> Заявку данного Участника.</w:t>
      </w:r>
    </w:p>
    <w:p w:rsidR="00E57110" w:rsidRPr="003F7484" w:rsidRDefault="00E57110" w:rsidP="006E0F55">
      <w:pPr>
        <w:pStyle w:val="afd"/>
        <w:numPr>
          <w:ilvl w:val="0"/>
          <w:numId w:val="4"/>
        </w:numPr>
        <w:tabs>
          <w:tab w:val="left" w:pos="1080"/>
        </w:tabs>
        <w:spacing w:line="240" w:lineRule="auto"/>
        <w:rPr>
          <w:sz w:val="24"/>
          <w:szCs w:val="24"/>
        </w:rPr>
      </w:pPr>
      <w:r w:rsidRPr="003F7484">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3F7484">
        <w:rPr>
          <w:sz w:val="24"/>
          <w:szCs w:val="24"/>
        </w:rPr>
        <w:t>Участником</w:t>
      </w:r>
      <w:r w:rsidRPr="003F7484">
        <w:rPr>
          <w:sz w:val="24"/>
          <w:szCs w:val="24"/>
        </w:rPr>
        <w:t>.</w:t>
      </w:r>
    </w:p>
    <w:p w:rsidR="00E57110" w:rsidRPr="003F7484" w:rsidRDefault="00E57110" w:rsidP="006E0F55">
      <w:pPr>
        <w:pStyle w:val="afd"/>
        <w:numPr>
          <w:ilvl w:val="0"/>
          <w:numId w:val="4"/>
        </w:numPr>
        <w:tabs>
          <w:tab w:val="left" w:pos="1080"/>
        </w:tabs>
        <w:spacing w:line="240" w:lineRule="auto"/>
        <w:rPr>
          <w:sz w:val="24"/>
          <w:szCs w:val="24"/>
        </w:rPr>
      </w:pPr>
      <w:r w:rsidRPr="003F7484">
        <w:rPr>
          <w:sz w:val="24"/>
          <w:szCs w:val="24"/>
        </w:rPr>
        <w:t>Заявка должна быть подана на русском языке. Все цены должны быть выражены в рублях</w:t>
      </w:r>
      <w:r w:rsidR="00EA29B4" w:rsidRPr="003F7484">
        <w:rPr>
          <w:sz w:val="24"/>
          <w:szCs w:val="24"/>
        </w:rPr>
        <w:t xml:space="preserve"> РФ</w:t>
      </w:r>
      <w:r w:rsidRPr="003F7484">
        <w:rPr>
          <w:sz w:val="24"/>
          <w:szCs w:val="24"/>
        </w:rPr>
        <w:t>.</w:t>
      </w:r>
    </w:p>
    <w:p w:rsidR="002E19F7" w:rsidRPr="003F7484" w:rsidRDefault="002E19F7" w:rsidP="006E0F55">
      <w:pPr>
        <w:pStyle w:val="afd"/>
        <w:numPr>
          <w:ilvl w:val="0"/>
          <w:numId w:val="4"/>
        </w:numPr>
        <w:tabs>
          <w:tab w:val="left" w:pos="1080"/>
        </w:tabs>
        <w:spacing w:line="240" w:lineRule="auto"/>
        <w:rPr>
          <w:sz w:val="24"/>
          <w:szCs w:val="24"/>
        </w:rPr>
      </w:pPr>
      <w:r w:rsidRPr="003F7484">
        <w:rPr>
          <w:sz w:val="24"/>
          <w:szCs w:val="24"/>
        </w:rPr>
        <w:t xml:space="preserve">Организатор запроса цен отклонит </w:t>
      </w:r>
      <w:r w:rsidR="00413C5D" w:rsidRPr="003F7484">
        <w:rPr>
          <w:sz w:val="24"/>
          <w:szCs w:val="24"/>
        </w:rPr>
        <w:t>Заявку</w:t>
      </w:r>
      <w:r w:rsidRPr="003F7484">
        <w:rPr>
          <w:sz w:val="24"/>
          <w:szCs w:val="24"/>
        </w:rPr>
        <w:t xml:space="preserve"> </w:t>
      </w:r>
      <w:r w:rsidR="00AA0B09" w:rsidRPr="003F7484">
        <w:rPr>
          <w:sz w:val="24"/>
          <w:szCs w:val="24"/>
        </w:rPr>
        <w:t>Участника</w:t>
      </w:r>
      <w:r w:rsidRPr="003F7484">
        <w:rPr>
          <w:sz w:val="24"/>
          <w:szCs w:val="24"/>
        </w:rPr>
        <w:t xml:space="preserve"> только на том основании, что предложенная </w:t>
      </w:r>
      <w:r w:rsidR="00AA0B09" w:rsidRPr="003F7484">
        <w:rPr>
          <w:sz w:val="24"/>
          <w:szCs w:val="24"/>
        </w:rPr>
        <w:t>Участником</w:t>
      </w:r>
      <w:r w:rsidRPr="003F7484">
        <w:rPr>
          <w:sz w:val="24"/>
          <w:szCs w:val="24"/>
        </w:rPr>
        <w:t xml:space="preserve"> цена превышает установленную начальную (</w:t>
      </w:r>
      <w:r w:rsidR="00D83F3E" w:rsidRPr="003F7484">
        <w:rPr>
          <w:sz w:val="24"/>
          <w:szCs w:val="24"/>
        </w:rPr>
        <w:t xml:space="preserve">максимальную) цену Договора </w:t>
      </w:r>
      <w:r w:rsidR="00AF1546" w:rsidRPr="003F7484">
        <w:rPr>
          <w:sz w:val="24"/>
          <w:szCs w:val="24"/>
        </w:rPr>
        <w:t xml:space="preserve">с </w:t>
      </w:r>
      <w:r w:rsidR="00A8044D" w:rsidRPr="003F7484">
        <w:rPr>
          <w:sz w:val="24"/>
          <w:szCs w:val="24"/>
        </w:rPr>
        <w:t xml:space="preserve">учетом </w:t>
      </w:r>
      <w:r w:rsidR="00AF1546" w:rsidRPr="003F7484">
        <w:rPr>
          <w:sz w:val="24"/>
          <w:szCs w:val="24"/>
        </w:rPr>
        <w:t xml:space="preserve">НДС </w:t>
      </w:r>
      <w:r w:rsidR="00587A02" w:rsidRPr="003F7484">
        <w:rPr>
          <w:sz w:val="24"/>
          <w:szCs w:val="24"/>
        </w:rPr>
        <w:t xml:space="preserve">(п. </w:t>
      </w:r>
      <w:r w:rsidR="00587A02" w:rsidRPr="003F7484">
        <w:rPr>
          <w:sz w:val="24"/>
          <w:szCs w:val="24"/>
        </w:rPr>
        <w:fldChar w:fldCharType="begin"/>
      </w:r>
      <w:r w:rsidR="00587A02" w:rsidRPr="003F7484">
        <w:rPr>
          <w:sz w:val="24"/>
          <w:szCs w:val="24"/>
        </w:rPr>
        <w:instrText xml:space="preserve"> REF _Ref440965830 \r \h  \* MERGEFORMAT </w:instrText>
      </w:r>
      <w:r w:rsidR="00587A02" w:rsidRPr="003F7484">
        <w:rPr>
          <w:sz w:val="24"/>
          <w:szCs w:val="24"/>
        </w:rPr>
      </w:r>
      <w:r w:rsidR="00587A02" w:rsidRPr="003F7484">
        <w:rPr>
          <w:sz w:val="24"/>
          <w:szCs w:val="24"/>
        </w:rPr>
        <w:fldChar w:fldCharType="separate"/>
      </w:r>
      <w:r w:rsidR="000A1161" w:rsidRPr="003F7484">
        <w:rPr>
          <w:sz w:val="24"/>
          <w:szCs w:val="24"/>
        </w:rPr>
        <w:t>14</w:t>
      </w:r>
      <w:r w:rsidR="00587A02" w:rsidRPr="003F7484">
        <w:rPr>
          <w:sz w:val="24"/>
          <w:szCs w:val="24"/>
        </w:rPr>
        <w:fldChar w:fldCharType="end"/>
      </w:r>
      <w:r w:rsidR="00587A02" w:rsidRPr="003F7484">
        <w:rPr>
          <w:sz w:val="24"/>
          <w:szCs w:val="24"/>
        </w:rPr>
        <w:t xml:space="preserve">) </w:t>
      </w:r>
      <w:r w:rsidR="00CA30A2" w:rsidRPr="003F7484">
        <w:rPr>
          <w:sz w:val="24"/>
          <w:szCs w:val="24"/>
        </w:rPr>
        <w:t xml:space="preserve">либо не соответствует цене, указанной </w:t>
      </w:r>
      <w:r w:rsidR="00FE695B" w:rsidRPr="003F7484">
        <w:rPr>
          <w:sz w:val="24"/>
          <w:szCs w:val="24"/>
        </w:rPr>
        <w:t xml:space="preserve">в </w:t>
      </w:r>
      <w:r w:rsidR="003C3C07" w:rsidRPr="003F7484">
        <w:rPr>
          <w:sz w:val="24"/>
          <w:szCs w:val="24"/>
        </w:rPr>
        <w:t>Сводной таблице стоимости работ (форма 4)</w:t>
      </w:r>
      <w:r w:rsidRPr="003F7484">
        <w:rPr>
          <w:sz w:val="24"/>
          <w:szCs w:val="24"/>
        </w:rPr>
        <w:t>.</w:t>
      </w:r>
    </w:p>
    <w:p w:rsidR="003D4CBC" w:rsidRPr="003F7484" w:rsidRDefault="003D4CBC" w:rsidP="006E0F55">
      <w:pPr>
        <w:pStyle w:val="afd"/>
        <w:numPr>
          <w:ilvl w:val="0"/>
          <w:numId w:val="4"/>
        </w:numPr>
        <w:tabs>
          <w:tab w:val="left" w:pos="1080"/>
        </w:tabs>
        <w:spacing w:line="240" w:lineRule="auto"/>
        <w:rPr>
          <w:sz w:val="24"/>
          <w:szCs w:val="24"/>
        </w:rPr>
      </w:pPr>
      <w:r w:rsidRPr="003F7484">
        <w:rPr>
          <w:sz w:val="24"/>
          <w:szCs w:val="24"/>
        </w:rPr>
        <w:t xml:space="preserve">В случае предоставления ложной информации </w:t>
      </w:r>
      <w:r w:rsidR="00A052FB" w:rsidRPr="003F7484">
        <w:rPr>
          <w:sz w:val="24"/>
          <w:szCs w:val="24"/>
        </w:rPr>
        <w:t>Организатор</w:t>
      </w:r>
      <w:r w:rsidRPr="003F7484">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w:t>
      </w:r>
      <w:r w:rsidRPr="00B23BFA">
        <w:rPr>
          <w:sz w:val="24"/>
          <w:szCs w:val="24"/>
        </w:rPr>
        <w:lastRenderedPageBreak/>
        <w:t>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8"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8"/>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49"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0A1161">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0"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0A1161">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0A1161">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 xml:space="preserve">При этом копия ответа будет </w:t>
      </w:r>
      <w:r w:rsidRPr="00B23BFA">
        <w:rPr>
          <w:iCs/>
          <w:sz w:val="24"/>
          <w:szCs w:val="24"/>
        </w:rPr>
        <w:lastRenderedPageBreak/>
        <w:t>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0A1161">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0A1161">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1"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1"/>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3F7484"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w:t>
      </w:r>
      <w:r w:rsidRPr="003F7484">
        <w:rPr>
          <w:sz w:val="24"/>
          <w:szCs w:val="24"/>
        </w:rPr>
        <w:t xml:space="preserve">отношения, за исключением сведений, размещаемых на официальном сайте, сайте </w:t>
      </w:r>
      <w:r w:rsidR="0083088D" w:rsidRPr="003F7484">
        <w:rPr>
          <w:iCs/>
          <w:sz w:val="24"/>
          <w:szCs w:val="24"/>
        </w:rPr>
        <w:t>ПАО «</w:t>
      </w:r>
      <w:proofErr w:type="spellStart"/>
      <w:r w:rsidR="0083088D" w:rsidRPr="003F7484">
        <w:rPr>
          <w:iCs/>
          <w:sz w:val="24"/>
          <w:szCs w:val="24"/>
        </w:rPr>
        <w:t>Россети</w:t>
      </w:r>
      <w:proofErr w:type="spellEnd"/>
      <w:r w:rsidR="0083088D" w:rsidRPr="003F7484">
        <w:rPr>
          <w:iCs/>
          <w:sz w:val="24"/>
          <w:szCs w:val="24"/>
        </w:rPr>
        <w:t xml:space="preserve"> Центр»</w:t>
      </w:r>
      <w:r w:rsidRPr="003F7484">
        <w:rPr>
          <w:sz w:val="24"/>
          <w:szCs w:val="24"/>
        </w:rPr>
        <w:t xml:space="preserve">, </w:t>
      </w:r>
      <w:r w:rsidR="0083088D" w:rsidRPr="003F7484">
        <w:rPr>
          <w:iCs/>
          <w:sz w:val="24"/>
          <w:szCs w:val="24"/>
        </w:rPr>
        <w:t>ПАО «</w:t>
      </w:r>
      <w:proofErr w:type="spellStart"/>
      <w:r w:rsidR="0083088D" w:rsidRPr="003F7484">
        <w:rPr>
          <w:iCs/>
          <w:sz w:val="24"/>
          <w:szCs w:val="24"/>
        </w:rPr>
        <w:t>Россети</w:t>
      </w:r>
      <w:proofErr w:type="spellEnd"/>
      <w:r w:rsidR="0083088D" w:rsidRPr="003F7484">
        <w:rPr>
          <w:iCs/>
          <w:sz w:val="24"/>
          <w:szCs w:val="24"/>
        </w:rPr>
        <w:t xml:space="preserve"> Центр</w:t>
      </w:r>
      <w:r w:rsidR="007E6D69" w:rsidRPr="003F7484">
        <w:rPr>
          <w:iCs/>
          <w:sz w:val="24"/>
          <w:szCs w:val="24"/>
        </w:rPr>
        <w:t xml:space="preserve"> и Приволжь</w:t>
      </w:r>
      <w:r w:rsidR="0083088D" w:rsidRPr="003F7484">
        <w:rPr>
          <w:iCs/>
          <w:sz w:val="24"/>
          <w:szCs w:val="24"/>
        </w:rPr>
        <w:t>е</w:t>
      </w:r>
      <w:r w:rsidR="007E6D69" w:rsidRPr="003F7484">
        <w:rPr>
          <w:iCs/>
          <w:sz w:val="24"/>
          <w:szCs w:val="24"/>
        </w:rPr>
        <w:t xml:space="preserve">», </w:t>
      </w:r>
      <w:r w:rsidRPr="003F7484">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3F7484">
        <w:rPr>
          <w:sz w:val="24"/>
          <w:szCs w:val="24"/>
        </w:rPr>
        <w:t>Оценка Заявок включает</w:t>
      </w:r>
      <w:r w:rsidRPr="003F7484">
        <w:rPr>
          <w:sz w:val="24"/>
          <w:szCs w:val="24"/>
        </w:rPr>
        <w:t xml:space="preserve"> отборочную стадию (пункт </w:t>
      </w:r>
      <w:r w:rsidR="0000453A" w:rsidRPr="003F7484">
        <w:fldChar w:fldCharType="begin"/>
      </w:r>
      <w:r w:rsidR="0000453A" w:rsidRPr="003F7484">
        <w:rPr>
          <w:sz w:val="24"/>
          <w:szCs w:val="24"/>
        </w:rPr>
        <w:instrText xml:space="preserve"> REF _Ref440971211 \r \h </w:instrText>
      </w:r>
      <w:r w:rsidR="00660186" w:rsidRPr="003F7484">
        <w:instrText xml:space="preserve"> \* MERGEFORMAT </w:instrText>
      </w:r>
      <w:r w:rsidR="0000453A" w:rsidRPr="003F7484">
        <w:fldChar w:fldCharType="separate"/>
      </w:r>
      <w:r w:rsidR="000A1161" w:rsidRPr="003F7484">
        <w:rPr>
          <w:sz w:val="24"/>
          <w:szCs w:val="24"/>
        </w:rPr>
        <w:t>44</w:t>
      </w:r>
      <w:r w:rsidR="0000453A" w:rsidRPr="003F7484">
        <w:fldChar w:fldCharType="end"/>
      </w:r>
      <w:r w:rsidRPr="003F7484">
        <w:rPr>
          <w:sz w:val="24"/>
          <w:szCs w:val="24"/>
        </w:rPr>
        <w:t xml:space="preserve">) и оценочную стадию (пункт </w:t>
      </w:r>
      <w:r w:rsidR="006E7107" w:rsidRPr="003F7484">
        <w:fldChar w:fldCharType="begin"/>
      </w:r>
      <w:r w:rsidR="006E7107" w:rsidRPr="003F7484">
        <w:rPr>
          <w:sz w:val="24"/>
          <w:szCs w:val="24"/>
        </w:rPr>
        <w:instrText xml:space="preserve"> REF _Ref516826070 \r \h </w:instrText>
      </w:r>
      <w:r w:rsidR="00660186" w:rsidRPr="003F7484">
        <w:instrText xml:space="preserve"> \* MERGEFORMAT </w:instrText>
      </w:r>
      <w:r w:rsidR="006E7107" w:rsidRPr="003F7484">
        <w:fldChar w:fldCharType="separate"/>
      </w:r>
      <w:r w:rsidR="000A1161" w:rsidRPr="003F7484">
        <w:rPr>
          <w:sz w:val="24"/>
          <w:szCs w:val="24"/>
        </w:rPr>
        <w:t>45</w:t>
      </w:r>
      <w:r w:rsidR="006E7107" w:rsidRPr="003F7484">
        <w:fldChar w:fldCharType="end"/>
      </w:r>
      <w:r w:rsidRPr="003F7484">
        <w:rPr>
          <w:sz w:val="24"/>
          <w:szCs w:val="24"/>
        </w:rPr>
        <w:t xml:space="preserve">). </w:t>
      </w:r>
    </w:p>
    <w:p w:rsidR="0000453A" w:rsidRPr="003F7484" w:rsidRDefault="0000453A" w:rsidP="006E0F55">
      <w:pPr>
        <w:pStyle w:val="afd"/>
        <w:numPr>
          <w:ilvl w:val="0"/>
          <w:numId w:val="4"/>
        </w:numPr>
        <w:tabs>
          <w:tab w:val="left" w:pos="1080"/>
        </w:tabs>
        <w:spacing w:line="240" w:lineRule="auto"/>
        <w:rPr>
          <w:sz w:val="24"/>
          <w:szCs w:val="24"/>
          <w:u w:val="single"/>
        </w:rPr>
      </w:pPr>
      <w:bookmarkStart w:id="52" w:name="_Ref440971211"/>
      <w:r w:rsidRPr="003F7484">
        <w:rPr>
          <w:sz w:val="24"/>
          <w:szCs w:val="24"/>
          <w:u w:val="single"/>
        </w:rPr>
        <w:t>Порядок проведения отборочной стадии:</w:t>
      </w:r>
      <w:bookmarkEnd w:id="52"/>
    </w:p>
    <w:p w:rsidR="0000453A" w:rsidRPr="003F748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7484">
        <w:rPr>
          <w:sz w:val="24"/>
          <w:szCs w:val="24"/>
        </w:rPr>
        <w:t>В рамках отборочной стадии Закупочная комиссия проверяет:</w:t>
      </w:r>
    </w:p>
    <w:p w:rsidR="0000453A" w:rsidRPr="003F7484"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3F7484">
        <w:rPr>
          <w:sz w:val="24"/>
          <w:szCs w:val="24"/>
        </w:rPr>
        <w:t xml:space="preserve">правильность оформления Заявки и </w:t>
      </w:r>
      <w:r w:rsidR="00685203" w:rsidRPr="003F7484">
        <w:rPr>
          <w:sz w:val="24"/>
          <w:szCs w:val="24"/>
        </w:rPr>
        <w:t>её</w:t>
      </w:r>
      <w:r w:rsidRPr="003F7484">
        <w:rPr>
          <w:sz w:val="24"/>
          <w:szCs w:val="24"/>
        </w:rPr>
        <w:t xml:space="preserve"> соответствие требованиям настоящей Документации по существу;</w:t>
      </w:r>
    </w:p>
    <w:p w:rsidR="0000453A" w:rsidRPr="003F7484"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3F7484">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3F748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F7484">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F7484"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3F7484">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3F7484">
        <w:rPr>
          <w:sz w:val="24"/>
          <w:szCs w:val="24"/>
        </w:rPr>
        <w:t>Заявки</w:t>
      </w:r>
      <w:proofErr w:type="gramEnd"/>
      <w:r w:rsidRPr="003F7484">
        <w:rPr>
          <w:sz w:val="24"/>
          <w:szCs w:val="24"/>
        </w:rPr>
        <w:t xml:space="preserve"> установленной начальной (максимальной) цене Договора</w:t>
      </w:r>
      <w:r w:rsidR="009735BA" w:rsidRPr="003F7484">
        <w:rPr>
          <w:sz w:val="24"/>
          <w:szCs w:val="24"/>
        </w:rPr>
        <w:t xml:space="preserve"> </w:t>
      </w:r>
      <w:r w:rsidR="00A8044D" w:rsidRPr="003F7484">
        <w:rPr>
          <w:sz w:val="24"/>
          <w:szCs w:val="24"/>
        </w:rPr>
        <w:t>с учетом</w:t>
      </w:r>
      <w:r w:rsidR="009735BA" w:rsidRPr="003F7484">
        <w:rPr>
          <w:sz w:val="24"/>
          <w:szCs w:val="24"/>
        </w:rPr>
        <w:t xml:space="preserve"> НДС и требований по предоставлению национального режима в соответствии с Постановлением правительства РФ №1875</w:t>
      </w:r>
      <w:r w:rsidRPr="003F7484">
        <w:rPr>
          <w:b/>
          <w:i/>
          <w:sz w:val="24"/>
          <w:szCs w:val="24"/>
        </w:rPr>
        <w:t>.</w:t>
      </w:r>
    </w:p>
    <w:p w:rsidR="0000453A" w:rsidRPr="003F7484"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3F7484">
        <w:rPr>
          <w:bCs/>
          <w:sz w:val="24"/>
          <w:szCs w:val="24"/>
        </w:rPr>
        <w:t>З</w:t>
      </w:r>
      <w:r w:rsidRPr="003F7484">
        <w:rPr>
          <w:sz w:val="24"/>
          <w:szCs w:val="24"/>
        </w:rPr>
        <w:t>акупочная комиссия может</w:t>
      </w:r>
      <w:r w:rsidR="005064CD" w:rsidRPr="003F7484">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w:t>
      </w:r>
      <w:r w:rsidR="005064CD" w:rsidRPr="003F7484">
        <w:rPr>
          <w:sz w:val="24"/>
          <w:szCs w:val="24"/>
        </w:rPr>
        <w:lastRenderedPageBreak/>
        <w:t>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3F748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7484">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3F7484"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3F7484">
        <w:rPr>
          <w:sz w:val="24"/>
          <w:szCs w:val="24"/>
        </w:rPr>
        <w:t>По результатам проведения отборочной стадии Закупочная комиссия отклонит Заявки, которые</w:t>
      </w:r>
      <w:r w:rsidR="008B0A98" w:rsidRPr="003F7484">
        <w:rPr>
          <w:sz w:val="24"/>
          <w:szCs w:val="24"/>
        </w:rPr>
        <w:t xml:space="preserve"> не соответствуют установленным в настоящей Документации одному либо нескольким отборочным критериям</w:t>
      </w:r>
      <w:r w:rsidRPr="003F7484">
        <w:rPr>
          <w:sz w:val="24"/>
          <w:szCs w:val="24"/>
        </w:rPr>
        <w:t>:</w:t>
      </w:r>
      <w:bookmarkEnd w:id="53"/>
      <w:bookmarkEnd w:id="54"/>
    </w:p>
    <w:p w:rsidR="00D83F3E" w:rsidRPr="003F7484"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3F7484">
        <w:rPr>
          <w:sz w:val="24"/>
          <w:szCs w:val="24"/>
        </w:rPr>
        <w:t>поданы с нарушением порядка подачи Заявок, установленного в настоящей документации;</w:t>
      </w:r>
    </w:p>
    <w:p w:rsidR="00D83F3E" w:rsidRPr="003F7484"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3F7484">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3F7484"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3F7484">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3F7484"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3F7484">
        <w:rPr>
          <w:sz w:val="24"/>
          <w:szCs w:val="24"/>
        </w:rPr>
        <w:t>имеют цену Заявки, превышающую начальную (максимальную) цену Договора</w:t>
      </w:r>
      <w:r w:rsidR="00AF1546" w:rsidRPr="003F7484">
        <w:rPr>
          <w:sz w:val="24"/>
          <w:szCs w:val="24"/>
        </w:rPr>
        <w:t xml:space="preserve"> </w:t>
      </w:r>
      <w:r w:rsidR="00A8044D" w:rsidRPr="003F7484">
        <w:rPr>
          <w:sz w:val="24"/>
          <w:szCs w:val="24"/>
        </w:rPr>
        <w:t>с учетом</w:t>
      </w:r>
      <w:r w:rsidR="00AF1546" w:rsidRPr="003F7484">
        <w:rPr>
          <w:sz w:val="24"/>
          <w:szCs w:val="24"/>
        </w:rPr>
        <w:t xml:space="preserve"> НДС</w:t>
      </w:r>
      <w:r w:rsidRPr="003F7484">
        <w:rPr>
          <w:sz w:val="24"/>
          <w:szCs w:val="24"/>
        </w:rPr>
        <w:t>;</w:t>
      </w:r>
    </w:p>
    <w:p w:rsidR="0000453A" w:rsidRPr="003F7484"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3F7484">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3F7484">
        <w:rPr>
          <w:sz w:val="24"/>
          <w:szCs w:val="24"/>
        </w:rPr>
        <w:t>;</w:t>
      </w:r>
    </w:p>
    <w:p w:rsidR="00006706" w:rsidRPr="003F7484"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3F7484">
        <w:rPr>
          <w:sz w:val="24"/>
          <w:szCs w:val="24"/>
        </w:rPr>
        <w:t>содержат недостоверные сведения</w:t>
      </w:r>
      <w:r w:rsidR="00CD1E5F" w:rsidRPr="003F7484">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3F7484">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w:t>
      </w:r>
      <w:r w:rsidRPr="00B23BFA">
        <w:rPr>
          <w:sz w:val="24"/>
          <w:szCs w:val="24"/>
        </w:rPr>
        <w:t xml:space="preserve">,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5"/>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7" w:name="_Ref516826070"/>
      <w:r w:rsidRPr="00B23BFA">
        <w:rPr>
          <w:sz w:val="24"/>
          <w:szCs w:val="24"/>
          <w:u w:val="single"/>
        </w:rPr>
        <w:t>Порядок проведения оценочной стадии:</w:t>
      </w:r>
      <w:bookmarkEnd w:id="56"/>
      <w:bookmarkEnd w:id="57"/>
    </w:p>
    <w:p w:rsidR="00D92DE0" w:rsidRPr="003F7484"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lastRenderedPageBreak/>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0A1161">
        <w:rPr>
          <w:sz w:val="24"/>
          <w:szCs w:val="24"/>
        </w:rPr>
        <w:t>46</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w:t>
      </w:r>
      <w:r w:rsidRPr="003F7484">
        <w:rPr>
          <w:sz w:val="24"/>
          <w:szCs w:val="24"/>
        </w:rPr>
        <w:t>критерием для определени</w:t>
      </w:r>
      <w:r w:rsidR="00A052FB" w:rsidRPr="003F7484">
        <w:rPr>
          <w:sz w:val="24"/>
          <w:szCs w:val="24"/>
        </w:rPr>
        <w:t>я</w:t>
      </w:r>
      <w:r w:rsidRPr="003F7484">
        <w:rPr>
          <w:sz w:val="24"/>
          <w:szCs w:val="24"/>
        </w:rPr>
        <w:t xml:space="preserve"> </w:t>
      </w:r>
      <w:r w:rsidR="00A052FB" w:rsidRPr="003F7484">
        <w:rPr>
          <w:sz w:val="24"/>
          <w:szCs w:val="24"/>
        </w:rPr>
        <w:t>лучшей Заявки запроса цен и Участника, чья Заявка признана лучшей (далее - Победителя)</w:t>
      </w:r>
      <w:r w:rsidRPr="003F7484">
        <w:rPr>
          <w:sz w:val="24"/>
          <w:szCs w:val="24"/>
        </w:rPr>
        <w:t xml:space="preserve"> является наименьшая цена Заявки</w:t>
      </w:r>
      <w:r w:rsidR="00EE1825" w:rsidRPr="003F7484">
        <w:rPr>
          <w:sz w:val="24"/>
          <w:szCs w:val="24"/>
        </w:rPr>
        <w:t xml:space="preserve"> </w:t>
      </w:r>
      <w:r w:rsidR="00A8044D" w:rsidRPr="003F7484">
        <w:rPr>
          <w:sz w:val="24"/>
          <w:szCs w:val="24"/>
        </w:rPr>
        <w:t xml:space="preserve">с учетом </w:t>
      </w:r>
      <w:r w:rsidR="00EE1825" w:rsidRPr="003F7484">
        <w:rPr>
          <w:sz w:val="24"/>
          <w:szCs w:val="24"/>
        </w:rPr>
        <w:t>НДС</w:t>
      </w:r>
      <w:r w:rsidRPr="003F7484">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7484">
        <w:rPr>
          <w:sz w:val="24"/>
          <w:szCs w:val="24"/>
        </w:rPr>
        <w:t xml:space="preserve">Наивысшее место в итоговой </w:t>
      </w:r>
      <w:proofErr w:type="spellStart"/>
      <w:r w:rsidRPr="003F7484">
        <w:rPr>
          <w:sz w:val="24"/>
          <w:szCs w:val="24"/>
        </w:rPr>
        <w:t>ранжировке</w:t>
      </w:r>
      <w:proofErr w:type="spellEnd"/>
      <w:r w:rsidRPr="003F7484">
        <w:rPr>
          <w:sz w:val="24"/>
          <w:szCs w:val="24"/>
        </w:rPr>
        <w:t xml:space="preserve"> получает </w:t>
      </w:r>
      <w:r w:rsidR="00413C5D" w:rsidRPr="003F7484">
        <w:rPr>
          <w:sz w:val="24"/>
          <w:szCs w:val="24"/>
        </w:rPr>
        <w:t>Заявка</w:t>
      </w:r>
      <w:r w:rsidRPr="003F7484">
        <w:rPr>
          <w:sz w:val="24"/>
          <w:szCs w:val="24"/>
        </w:rPr>
        <w:t xml:space="preserve">, имеющая наименьшую цену, сформированную посредством функционала ЭТП. </w:t>
      </w:r>
      <w:proofErr w:type="spellStart"/>
      <w:r w:rsidRPr="003F7484">
        <w:rPr>
          <w:sz w:val="24"/>
          <w:szCs w:val="24"/>
        </w:rPr>
        <w:t>Ранжировка</w:t>
      </w:r>
      <w:proofErr w:type="spellEnd"/>
      <w:r w:rsidRPr="003F7484">
        <w:rPr>
          <w:sz w:val="24"/>
          <w:szCs w:val="24"/>
        </w:rPr>
        <w:t xml:space="preserve"> Заявок осуществляется в порядке увеличения цен Заявок (чем выше цена</w:t>
      </w:r>
      <w:r w:rsidR="003A1217" w:rsidRPr="003F7484">
        <w:rPr>
          <w:sz w:val="24"/>
          <w:szCs w:val="24"/>
        </w:rPr>
        <w:t>,</w:t>
      </w:r>
      <w:r w:rsidRPr="003F7484">
        <w:rPr>
          <w:sz w:val="24"/>
          <w:szCs w:val="24"/>
        </w:rPr>
        <w:t xml:space="preserve"> тем ниже место)</w:t>
      </w:r>
      <w:r w:rsidR="00C73C3A" w:rsidRPr="003F7484">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3F7484">
        <w:rPr>
          <w:sz w:val="24"/>
          <w:szCs w:val="24"/>
        </w:rPr>
        <w:t>.</w:t>
      </w:r>
      <w:r w:rsidR="00DF7BAC" w:rsidRPr="003F7484">
        <w:rPr>
          <w:sz w:val="24"/>
          <w:szCs w:val="24"/>
        </w:rPr>
        <w:t xml:space="preserve"> В случае, если цена Заявки двух или нескольких Участников одинакова, при </w:t>
      </w:r>
      <w:proofErr w:type="spellStart"/>
      <w:r w:rsidR="00DF7BAC" w:rsidRPr="003F7484">
        <w:rPr>
          <w:sz w:val="24"/>
          <w:szCs w:val="24"/>
        </w:rPr>
        <w:t>ранжировке</w:t>
      </w:r>
      <w:proofErr w:type="spellEnd"/>
      <w:r w:rsidR="00DF7BAC" w:rsidRPr="003F7484">
        <w:rPr>
          <w:sz w:val="24"/>
          <w:szCs w:val="24"/>
        </w:rPr>
        <w:t xml:space="preserve"> Заявок более высокое место (меньший</w:t>
      </w:r>
      <w:r w:rsidR="00DF7BAC" w:rsidRPr="00EE1825">
        <w:rPr>
          <w:sz w:val="24"/>
          <w:szCs w:val="24"/>
        </w:rPr>
        <w:t xml:space="preserve">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8"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8"/>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w:t>
      </w:r>
      <w:r w:rsidRPr="00EE1825">
        <w:rPr>
          <w:sz w:val="24"/>
          <w:szCs w:val="24"/>
        </w:rPr>
        <w:lastRenderedPageBreak/>
        <w:t>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0A116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w:t>
      </w:r>
      <w:r w:rsidRPr="00EE1825">
        <w:rPr>
          <w:sz w:val="24"/>
          <w:szCs w:val="24"/>
        </w:rPr>
        <w:lastRenderedPageBreak/>
        <w:t xml:space="preserve">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0A116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0A116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4" w:name="_Ref188365047"/>
      <w:r w:rsidRPr="00EE1825">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proofErr w:type="gramStart"/>
      <w:r w:rsidRPr="00EE1825">
        <w:t>пп</w:t>
      </w:r>
      <w:proofErr w:type="spellEnd"/>
      <w:proofErr w:type="gramEnd"/>
      <w:r w:rsidRPr="00EE1825">
        <w:t xml:space="preserve"> </w:t>
      </w:r>
      <w:r w:rsidRPr="00EE1825">
        <w:fldChar w:fldCharType="begin"/>
      </w:r>
      <w:r w:rsidRPr="00EE1825">
        <w:instrText xml:space="preserve"> REF _Ref188365047 \r \h  \* MERGEFORMAT </w:instrText>
      </w:r>
      <w:r w:rsidRPr="00EE1825">
        <w:fldChar w:fldCharType="separate"/>
      </w:r>
      <w:r w:rsidR="000A116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0A1161">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682CE8" w:rsidRDefault="007C4562" w:rsidP="007C4562">
      <w:pPr>
        <w:widowControl w:val="0"/>
        <w:tabs>
          <w:tab w:val="num" w:pos="1134"/>
          <w:tab w:val="left" w:pos="1418"/>
        </w:tabs>
        <w:suppressAutoHyphens/>
        <w:autoSpaceDE w:val="0"/>
        <w:spacing w:before="60" w:line="240" w:lineRule="auto"/>
        <w:ind w:right="159" w:firstLine="0"/>
        <w:rPr>
          <w:b/>
          <w:sz w:val="24"/>
          <w:szCs w:val="24"/>
        </w:rPr>
      </w:pPr>
      <w:r w:rsidRPr="00682CE8">
        <w:rPr>
          <w:b/>
          <w:sz w:val="24"/>
          <w:szCs w:val="24"/>
        </w:rPr>
        <w:t>Запрет, ограничение закупки работ, выполняемых иностранным лицом – НЕ УСТАНОВЛЕНЫ.</w:t>
      </w:r>
    </w:p>
    <w:p w:rsidR="007C4562" w:rsidRPr="00682CE8" w:rsidRDefault="007C4562" w:rsidP="007C4562">
      <w:pPr>
        <w:pStyle w:val="Default"/>
        <w:widowControl w:val="0"/>
        <w:ind w:right="175"/>
        <w:jc w:val="both"/>
        <w:rPr>
          <w:b/>
          <w:color w:val="auto"/>
        </w:rPr>
      </w:pPr>
    </w:p>
    <w:p w:rsidR="007C4562" w:rsidRDefault="007C4562" w:rsidP="007C4562">
      <w:pPr>
        <w:pStyle w:val="Default"/>
        <w:widowControl w:val="0"/>
        <w:ind w:right="175"/>
        <w:jc w:val="both"/>
        <w:rPr>
          <w:b/>
          <w:color w:val="auto"/>
        </w:rPr>
      </w:pPr>
      <w:r w:rsidRPr="00682CE8">
        <w:rPr>
          <w:b/>
          <w:color w:val="auto"/>
        </w:rPr>
        <w:t>При поставке товаров (в том числе поставляемых при выполнении закупаемых работ, оказании закупаемых услуг):</w:t>
      </w:r>
    </w:p>
    <w:p w:rsidR="00D15C54" w:rsidRDefault="00D15C54" w:rsidP="007C4562">
      <w:pPr>
        <w:pStyle w:val="Default"/>
        <w:widowControl w:val="0"/>
        <w:ind w:right="175"/>
        <w:jc w:val="both"/>
        <w:rPr>
          <w:b/>
          <w:color w:val="auto"/>
        </w:rPr>
      </w:pPr>
    </w:p>
    <w:p w:rsidR="00D15C54" w:rsidRPr="00682CE8" w:rsidRDefault="00D15C54" w:rsidP="007C4562">
      <w:pPr>
        <w:pStyle w:val="Default"/>
        <w:widowControl w:val="0"/>
        <w:ind w:right="175"/>
        <w:jc w:val="both"/>
        <w:rPr>
          <w:b/>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7C4562" w:rsidRPr="004E3D64" w:rsidTr="00C10003">
        <w:tc>
          <w:tcPr>
            <w:tcW w:w="2093" w:type="dxa"/>
            <w:shd w:val="clear" w:color="auto" w:fill="auto"/>
          </w:tcPr>
          <w:p w:rsidR="007C4562" w:rsidRPr="00682CE8" w:rsidRDefault="007C4562" w:rsidP="00C10003">
            <w:pPr>
              <w:pStyle w:val="Default"/>
              <w:widowControl w:val="0"/>
              <w:ind w:right="175"/>
              <w:jc w:val="center"/>
              <w:rPr>
                <w:b/>
                <w:color w:val="auto"/>
              </w:rPr>
            </w:pPr>
            <w:r w:rsidRPr="00682CE8">
              <w:rPr>
                <w:b/>
                <w:color w:val="auto"/>
              </w:rPr>
              <w:lastRenderedPageBreak/>
              <w:t>Мера применения национального режима</w:t>
            </w:r>
          </w:p>
        </w:tc>
        <w:tc>
          <w:tcPr>
            <w:tcW w:w="2615" w:type="dxa"/>
            <w:shd w:val="clear" w:color="auto" w:fill="auto"/>
          </w:tcPr>
          <w:p w:rsidR="007C4562" w:rsidRPr="00682CE8" w:rsidRDefault="007C4562" w:rsidP="00C10003">
            <w:pPr>
              <w:pStyle w:val="Default"/>
              <w:widowControl w:val="0"/>
              <w:ind w:right="175"/>
              <w:jc w:val="both"/>
              <w:rPr>
                <w:b/>
                <w:color w:val="auto"/>
              </w:rPr>
            </w:pPr>
            <w:r w:rsidRPr="00682CE8">
              <w:rPr>
                <w:b/>
                <w:color w:val="auto"/>
              </w:rPr>
              <w:t>Статус</w:t>
            </w:r>
          </w:p>
        </w:tc>
        <w:tc>
          <w:tcPr>
            <w:tcW w:w="2063" w:type="dxa"/>
            <w:shd w:val="clear" w:color="auto" w:fill="auto"/>
          </w:tcPr>
          <w:p w:rsidR="007C4562" w:rsidRPr="00682CE8" w:rsidRDefault="007C4562" w:rsidP="00C10003">
            <w:pPr>
              <w:pStyle w:val="Default"/>
              <w:widowControl w:val="0"/>
              <w:ind w:right="175"/>
              <w:jc w:val="both"/>
              <w:rPr>
                <w:b/>
                <w:color w:val="auto"/>
              </w:rPr>
            </w:pPr>
            <w:r w:rsidRPr="00682CE8">
              <w:rPr>
                <w:b/>
                <w:color w:val="auto"/>
              </w:rPr>
              <w:t>ОКПД2</w:t>
            </w:r>
          </w:p>
        </w:tc>
        <w:tc>
          <w:tcPr>
            <w:tcW w:w="3402" w:type="dxa"/>
            <w:shd w:val="clear" w:color="auto" w:fill="auto"/>
          </w:tcPr>
          <w:p w:rsidR="007C4562" w:rsidRPr="00682CE8" w:rsidRDefault="007C4562" w:rsidP="00C10003">
            <w:pPr>
              <w:pStyle w:val="Default"/>
              <w:widowControl w:val="0"/>
              <w:ind w:right="175"/>
              <w:jc w:val="both"/>
              <w:rPr>
                <w:b/>
                <w:color w:val="auto"/>
              </w:rPr>
            </w:pPr>
            <w:r w:rsidRPr="00682CE8">
              <w:rPr>
                <w:b/>
                <w:color w:val="auto"/>
              </w:rPr>
              <w:t>Примечание</w:t>
            </w:r>
          </w:p>
        </w:tc>
      </w:tr>
      <w:tr w:rsidR="007C4562" w:rsidRPr="004E3D64" w:rsidTr="00C10003">
        <w:tc>
          <w:tcPr>
            <w:tcW w:w="2093" w:type="dxa"/>
            <w:shd w:val="clear" w:color="auto" w:fill="auto"/>
          </w:tcPr>
          <w:p w:rsidR="007C4562" w:rsidRPr="00682CE8" w:rsidRDefault="007C4562" w:rsidP="00C10003">
            <w:pPr>
              <w:pStyle w:val="Default"/>
              <w:widowControl w:val="0"/>
              <w:ind w:right="175"/>
              <w:jc w:val="center"/>
              <w:rPr>
                <w:color w:val="auto"/>
              </w:rPr>
            </w:pPr>
            <w:r w:rsidRPr="00682CE8">
              <w:rPr>
                <w:color w:val="auto"/>
              </w:rPr>
              <w:t>Запрет</w:t>
            </w:r>
          </w:p>
        </w:tc>
        <w:tc>
          <w:tcPr>
            <w:tcW w:w="2615" w:type="dxa"/>
            <w:shd w:val="clear" w:color="auto" w:fill="auto"/>
          </w:tcPr>
          <w:p w:rsidR="007C4562" w:rsidRPr="00682CE8" w:rsidRDefault="007C4562" w:rsidP="00C10003">
            <w:pPr>
              <w:pStyle w:val="Default"/>
              <w:widowControl w:val="0"/>
              <w:ind w:right="175"/>
              <w:jc w:val="both"/>
              <w:rPr>
                <w:color w:val="auto"/>
              </w:rPr>
            </w:pPr>
            <w:r w:rsidRPr="00682CE8">
              <w:rPr>
                <w:color w:val="auto"/>
              </w:rPr>
              <w:t>НЕ УСТАНОВЛЕН</w:t>
            </w:r>
          </w:p>
        </w:tc>
        <w:tc>
          <w:tcPr>
            <w:tcW w:w="2063" w:type="dxa"/>
            <w:shd w:val="clear" w:color="auto" w:fill="auto"/>
          </w:tcPr>
          <w:p w:rsidR="007C4562" w:rsidRPr="00EE1825" w:rsidRDefault="007C4562" w:rsidP="00C10003">
            <w:pPr>
              <w:pStyle w:val="Default"/>
              <w:widowControl w:val="0"/>
              <w:ind w:right="175"/>
              <w:jc w:val="both"/>
              <w:rPr>
                <w:color w:val="auto"/>
                <w:highlight w:val="red"/>
              </w:rPr>
            </w:pPr>
          </w:p>
        </w:tc>
        <w:tc>
          <w:tcPr>
            <w:tcW w:w="3402" w:type="dxa"/>
            <w:shd w:val="clear" w:color="auto" w:fill="auto"/>
          </w:tcPr>
          <w:p w:rsidR="007C4562" w:rsidRPr="00EE1825" w:rsidRDefault="007C4562" w:rsidP="00C10003">
            <w:pPr>
              <w:pStyle w:val="Default"/>
              <w:widowControl w:val="0"/>
              <w:ind w:right="175"/>
              <w:jc w:val="both"/>
              <w:rPr>
                <w:color w:val="auto"/>
                <w:highlight w:val="red"/>
              </w:rPr>
            </w:pPr>
          </w:p>
        </w:tc>
      </w:tr>
      <w:tr w:rsidR="007C4562" w:rsidRPr="004E3D64" w:rsidTr="00C10003">
        <w:tc>
          <w:tcPr>
            <w:tcW w:w="2093" w:type="dxa"/>
            <w:shd w:val="clear" w:color="auto" w:fill="auto"/>
          </w:tcPr>
          <w:p w:rsidR="007C4562" w:rsidRPr="00682CE8" w:rsidRDefault="007C4562" w:rsidP="00C10003">
            <w:pPr>
              <w:pStyle w:val="Default"/>
              <w:widowControl w:val="0"/>
              <w:ind w:right="175"/>
              <w:jc w:val="center"/>
              <w:rPr>
                <w:color w:val="auto"/>
              </w:rPr>
            </w:pPr>
            <w:r w:rsidRPr="00682CE8">
              <w:rPr>
                <w:color w:val="auto"/>
              </w:rPr>
              <w:t>Ограничение</w:t>
            </w:r>
          </w:p>
        </w:tc>
        <w:tc>
          <w:tcPr>
            <w:tcW w:w="2615" w:type="dxa"/>
            <w:shd w:val="clear" w:color="auto" w:fill="auto"/>
          </w:tcPr>
          <w:p w:rsidR="007C4562" w:rsidRPr="00682CE8" w:rsidRDefault="007C4562" w:rsidP="00C10003">
            <w:pPr>
              <w:pStyle w:val="Default"/>
              <w:widowControl w:val="0"/>
              <w:ind w:right="175"/>
              <w:jc w:val="both"/>
              <w:rPr>
                <w:color w:val="auto"/>
              </w:rPr>
            </w:pPr>
            <w:r w:rsidRPr="00682CE8">
              <w:rPr>
                <w:color w:val="auto"/>
              </w:rPr>
              <w:t>НЕ УСТАНОВЛЕНО</w:t>
            </w:r>
          </w:p>
        </w:tc>
        <w:tc>
          <w:tcPr>
            <w:tcW w:w="2063" w:type="dxa"/>
            <w:shd w:val="clear" w:color="auto" w:fill="auto"/>
          </w:tcPr>
          <w:p w:rsidR="007C4562" w:rsidRPr="00EE1825" w:rsidRDefault="007C4562" w:rsidP="00C10003">
            <w:pPr>
              <w:pStyle w:val="Default"/>
              <w:widowControl w:val="0"/>
              <w:ind w:right="175"/>
              <w:jc w:val="both"/>
              <w:rPr>
                <w:color w:val="auto"/>
                <w:highlight w:val="red"/>
              </w:rPr>
            </w:pPr>
          </w:p>
        </w:tc>
        <w:tc>
          <w:tcPr>
            <w:tcW w:w="3402" w:type="dxa"/>
            <w:shd w:val="clear" w:color="auto" w:fill="auto"/>
          </w:tcPr>
          <w:p w:rsidR="007C4562" w:rsidRPr="00EE1825" w:rsidRDefault="007C4562" w:rsidP="00C10003">
            <w:pPr>
              <w:pStyle w:val="Default"/>
              <w:widowControl w:val="0"/>
              <w:ind w:right="175"/>
              <w:jc w:val="both"/>
              <w:rPr>
                <w:color w:val="auto"/>
                <w:highlight w:val="red"/>
              </w:rPr>
            </w:pPr>
          </w:p>
        </w:tc>
      </w:tr>
      <w:tr w:rsidR="007C4562" w:rsidRPr="004E3D64" w:rsidTr="00C10003">
        <w:tc>
          <w:tcPr>
            <w:tcW w:w="2093" w:type="dxa"/>
            <w:shd w:val="clear" w:color="auto" w:fill="auto"/>
          </w:tcPr>
          <w:p w:rsidR="007C4562" w:rsidRPr="00853CBB" w:rsidRDefault="007C4562" w:rsidP="00C10003">
            <w:pPr>
              <w:pStyle w:val="Default"/>
              <w:widowControl w:val="0"/>
              <w:ind w:right="175"/>
              <w:jc w:val="center"/>
              <w:rPr>
                <w:color w:val="auto"/>
              </w:rPr>
            </w:pPr>
            <w:r w:rsidRPr="00853CBB">
              <w:rPr>
                <w:color w:val="auto"/>
              </w:rPr>
              <w:t>Преимущество</w:t>
            </w:r>
          </w:p>
        </w:tc>
        <w:tc>
          <w:tcPr>
            <w:tcW w:w="2615" w:type="dxa"/>
            <w:shd w:val="clear" w:color="auto" w:fill="auto"/>
          </w:tcPr>
          <w:p w:rsidR="007C4562" w:rsidRPr="00853CBB" w:rsidRDefault="007C4562" w:rsidP="00C10003">
            <w:pPr>
              <w:pStyle w:val="Default"/>
              <w:widowControl w:val="0"/>
              <w:ind w:right="175"/>
              <w:jc w:val="both"/>
              <w:rPr>
                <w:color w:val="auto"/>
              </w:rPr>
            </w:pPr>
            <w:r w:rsidRPr="00853CBB">
              <w:rPr>
                <w:color w:val="auto"/>
              </w:rPr>
              <w:t>УСТАНОВЛЕНО</w:t>
            </w:r>
          </w:p>
        </w:tc>
        <w:tc>
          <w:tcPr>
            <w:tcW w:w="2063" w:type="dxa"/>
            <w:shd w:val="clear" w:color="auto" w:fill="auto"/>
          </w:tcPr>
          <w:p w:rsidR="007C4562" w:rsidRPr="00EE1825" w:rsidRDefault="00853CBB" w:rsidP="00C10003">
            <w:pPr>
              <w:pStyle w:val="Default"/>
              <w:widowControl w:val="0"/>
              <w:ind w:right="175"/>
              <w:jc w:val="both"/>
              <w:rPr>
                <w:color w:val="auto"/>
                <w:highlight w:val="red"/>
              </w:rPr>
            </w:pPr>
            <w:r w:rsidRPr="00853CBB">
              <w:rPr>
                <w:color w:val="auto"/>
              </w:rPr>
              <w:t>27.20.23.190</w:t>
            </w:r>
          </w:p>
        </w:tc>
        <w:tc>
          <w:tcPr>
            <w:tcW w:w="3402" w:type="dxa"/>
            <w:shd w:val="clear" w:color="auto" w:fill="auto"/>
          </w:tcPr>
          <w:p w:rsidR="007C4562" w:rsidRPr="00EE1825" w:rsidRDefault="007C4562" w:rsidP="00C10003">
            <w:pPr>
              <w:pStyle w:val="Default"/>
              <w:widowControl w:val="0"/>
              <w:ind w:right="175"/>
              <w:jc w:val="both"/>
              <w:rPr>
                <w:color w:val="auto"/>
                <w:highlight w:val="red"/>
              </w:rPr>
            </w:pPr>
          </w:p>
        </w:tc>
      </w:tr>
    </w:tbl>
    <w:p w:rsidR="007C4562" w:rsidRPr="004E3D64" w:rsidRDefault="007C4562" w:rsidP="007C4562">
      <w:pPr>
        <w:pStyle w:val="Default"/>
        <w:widowControl w:val="0"/>
        <w:ind w:right="175"/>
        <w:jc w:val="both"/>
        <w:rPr>
          <w:color w:val="auto"/>
        </w:rPr>
      </w:pPr>
    </w:p>
    <w:p w:rsidR="007C4562" w:rsidRPr="00682CE8" w:rsidRDefault="007C4562" w:rsidP="007C4562">
      <w:pPr>
        <w:pStyle w:val="52"/>
        <w:widowControl w:val="0"/>
        <w:tabs>
          <w:tab w:val="clear" w:pos="1703"/>
          <w:tab w:val="left" w:pos="1417"/>
        </w:tabs>
        <w:snapToGrid/>
        <w:rPr>
          <w:b/>
          <w:sz w:val="24"/>
          <w:szCs w:val="24"/>
          <w:u w:val="single"/>
        </w:rPr>
      </w:pPr>
      <w:r w:rsidRPr="00682CE8">
        <w:rPr>
          <w:b/>
          <w:sz w:val="24"/>
          <w:szCs w:val="24"/>
          <w:u w:val="single"/>
        </w:rPr>
        <w:t>Обоснование неприменения национального режима в части запрета:</w:t>
      </w:r>
    </w:p>
    <w:p w:rsidR="007C4562" w:rsidRPr="00682CE8" w:rsidRDefault="007C4562" w:rsidP="007C4562">
      <w:pPr>
        <w:pStyle w:val="52"/>
        <w:widowControl w:val="0"/>
        <w:tabs>
          <w:tab w:val="clear" w:pos="1703"/>
          <w:tab w:val="left" w:pos="1417"/>
        </w:tabs>
        <w:snapToGrid/>
        <w:rPr>
          <w:i/>
          <w:sz w:val="24"/>
          <w:szCs w:val="24"/>
        </w:rPr>
      </w:pPr>
      <w:r w:rsidRPr="00682CE8">
        <w:rPr>
          <w:sz w:val="24"/>
          <w:szCs w:val="24"/>
        </w:rPr>
        <w:t>Исключение не предусмотрено.</w:t>
      </w:r>
    </w:p>
    <w:p w:rsidR="007C4562" w:rsidRPr="00682CE8" w:rsidRDefault="007C4562" w:rsidP="007C4562">
      <w:pPr>
        <w:pStyle w:val="52"/>
        <w:widowControl w:val="0"/>
        <w:tabs>
          <w:tab w:val="clear" w:pos="1703"/>
          <w:tab w:val="left" w:pos="1417"/>
        </w:tabs>
        <w:snapToGrid/>
        <w:rPr>
          <w:sz w:val="24"/>
          <w:szCs w:val="24"/>
        </w:rPr>
      </w:pPr>
    </w:p>
    <w:p w:rsidR="007C4562" w:rsidRPr="00682CE8" w:rsidRDefault="007C4562" w:rsidP="007C4562">
      <w:pPr>
        <w:pStyle w:val="52"/>
        <w:widowControl w:val="0"/>
        <w:tabs>
          <w:tab w:val="clear" w:pos="1703"/>
          <w:tab w:val="left" w:pos="1417"/>
        </w:tabs>
        <w:snapToGrid/>
        <w:rPr>
          <w:b/>
          <w:sz w:val="24"/>
          <w:szCs w:val="24"/>
          <w:u w:val="single"/>
        </w:rPr>
      </w:pPr>
      <w:r w:rsidRPr="00682CE8">
        <w:rPr>
          <w:b/>
          <w:sz w:val="24"/>
          <w:szCs w:val="24"/>
          <w:u w:val="single"/>
        </w:rPr>
        <w:t>Обоснование неприменения национального режима в части ограничения:</w:t>
      </w:r>
    </w:p>
    <w:p w:rsidR="007C4562" w:rsidRPr="00682CE8" w:rsidRDefault="007C4562" w:rsidP="007C4562">
      <w:pPr>
        <w:pStyle w:val="52"/>
        <w:widowControl w:val="0"/>
        <w:tabs>
          <w:tab w:val="clear" w:pos="1703"/>
          <w:tab w:val="left" w:pos="1417"/>
        </w:tabs>
        <w:snapToGrid/>
        <w:rPr>
          <w:i/>
          <w:sz w:val="24"/>
          <w:szCs w:val="24"/>
        </w:rPr>
      </w:pPr>
      <w:r w:rsidRPr="00682CE8">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6"/>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0A1161">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 xml:space="preserve">1,0%; свыше 10 млн. руб. до 100 </w:t>
      </w:r>
      <w:r w:rsidR="00CD1E5F" w:rsidRPr="00B23BFA">
        <w:rPr>
          <w:iCs/>
          <w:sz w:val="24"/>
          <w:szCs w:val="24"/>
        </w:rPr>
        <w:lastRenderedPageBreak/>
        <w:t>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465850246"/>
      <w:bookmarkStart w:id="69"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0A1161">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0A1161">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lastRenderedPageBreak/>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62069C">
        <w:rPr>
          <w:b/>
          <w:sz w:val="24"/>
          <w:szCs w:val="24"/>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8"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0A1161">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w:t>
      </w:r>
      <w:r w:rsidRPr="0062069C">
        <w:rPr>
          <w:iCs/>
          <w:sz w:val="24"/>
          <w:szCs w:val="24"/>
        </w:rPr>
        <w:lastRenderedPageBreak/>
        <w:t>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79" w:name="_Ref180149962"/>
      <w:r w:rsidRPr="0062069C">
        <w:rPr>
          <w:b/>
          <w:iCs/>
          <w:sz w:val="24"/>
          <w:szCs w:val="24"/>
        </w:rPr>
        <w:t>Предусмотренные виды обеспечения:</w:t>
      </w:r>
      <w:bookmarkEnd w:id="79"/>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3F748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3F7484">
        <w:rPr>
          <w:bCs/>
          <w:sz w:val="24"/>
          <w:szCs w:val="24"/>
        </w:rPr>
        <w:t>обеспечение</w:t>
      </w:r>
      <w:r w:rsidRPr="003F7484">
        <w:rPr>
          <w:rFonts w:eastAsia="Arial Unicode MS"/>
          <w:sz w:val="24"/>
          <w:szCs w:val="24"/>
          <w:u w:color="000000"/>
          <w:bdr w:val="nil"/>
        </w:rPr>
        <w:t xml:space="preserve"> на возврат авансовых платежей – </w:t>
      </w:r>
      <w:r w:rsidRPr="003F7484">
        <w:rPr>
          <w:rFonts w:eastAsia="Arial Unicode MS"/>
          <w:b/>
          <w:sz w:val="24"/>
          <w:szCs w:val="24"/>
          <w:u w:color="000000"/>
          <w:bdr w:val="nil"/>
        </w:rPr>
        <w:t>не</w:t>
      </w:r>
      <w:r w:rsidRPr="003F7484">
        <w:rPr>
          <w:rFonts w:eastAsia="Arial Unicode MS"/>
          <w:sz w:val="24"/>
          <w:szCs w:val="24"/>
          <w:u w:color="000000"/>
          <w:bdr w:val="nil"/>
        </w:rPr>
        <w:t xml:space="preserve"> </w:t>
      </w:r>
      <w:r w:rsidRPr="003F7484">
        <w:rPr>
          <w:rFonts w:eastAsia="Arial Unicode MS"/>
          <w:b/>
          <w:sz w:val="24"/>
          <w:szCs w:val="24"/>
          <w:u w:color="000000"/>
          <w:bdr w:val="nil"/>
        </w:rPr>
        <w:t>предусмотрено</w:t>
      </w:r>
      <w:r w:rsidRPr="003F7484">
        <w:rPr>
          <w:rFonts w:eastAsia="Arial Unicode MS"/>
          <w:sz w:val="24"/>
          <w:szCs w:val="24"/>
          <w:u w:color="000000"/>
          <w:bdr w:val="nil"/>
        </w:rPr>
        <w:t>;</w:t>
      </w:r>
    </w:p>
    <w:p w:rsidR="00877808" w:rsidRPr="003F748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3F7484">
        <w:rPr>
          <w:rFonts w:eastAsia="Arial Unicode MS"/>
          <w:sz w:val="24"/>
          <w:szCs w:val="24"/>
          <w:u w:color="000000"/>
          <w:bdr w:val="nil"/>
        </w:rPr>
        <w:t xml:space="preserve">обеспечение гарантийных обязательств - </w:t>
      </w:r>
      <w:r w:rsidR="0062069C" w:rsidRPr="003F7484">
        <w:rPr>
          <w:rFonts w:eastAsia="Arial Unicode MS"/>
          <w:b/>
          <w:sz w:val="24"/>
          <w:szCs w:val="24"/>
          <w:u w:color="000000"/>
          <w:bdr w:val="nil"/>
        </w:rPr>
        <w:t>не</w:t>
      </w:r>
      <w:r w:rsidR="0062069C" w:rsidRPr="003F7484">
        <w:rPr>
          <w:rFonts w:eastAsia="Arial Unicode MS"/>
          <w:sz w:val="24"/>
          <w:szCs w:val="24"/>
          <w:u w:color="000000"/>
          <w:bdr w:val="nil"/>
        </w:rPr>
        <w:t xml:space="preserve"> </w:t>
      </w:r>
      <w:r w:rsidR="0062069C" w:rsidRPr="003F7484">
        <w:rPr>
          <w:rFonts w:eastAsia="Arial Unicode MS"/>
          <w:b/>
          <w:sz w:val="24"/>
          <w:szCs w:val="24"/>
          <w:u w:color="000000"/>
          <w:bdr w:val="nil"/>
        </w:rPr>
        <w:t>предусмотрено</w:t>
      </w:r>
      <w:r w:rsidRPr="003F7484">
        <w:rPr>
          <w:rFonts w:eastAsia="Arial Unicode MS"/>
          <w:sz w:val="24"/>
          <w:szCs w:val="24"/>
          <w:u w:color="000000"/>
          <w:bdr w:val="nil"/>
        </w:rPr>
        <w:t>;</w:t>
      </w:r>
    </w:p>
    <w:p w:rsidR="00877808" w:rsidRPr="003F748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3F7484">
        <w:rPr>
          <w:bCs/>
          <w:sz w:val="24"/>
          <w:szCs w:val="24"/>
        </w:rPr>
        <w:t>обеспечение</w:t>
      </w:r>
      <w:r w:rsidRPr="003F7484">
        <w:rPr>
          <w:rFonts w:eastAsia="Arial Unicode MS"/>
          <w:sz w:val="24"/>
          <w:szCs w:val="24"/>
          <w:u w:color="000000"/>
          <w:bdr w:val="nil"/>
        </w:rPr>
        <w:t xml:space="preserve"> исполнения обязательств по Договору(</w:t>
      </w:r>
      <w:proofErr w:type="spellStart"/>
      <w:r w:rsidRPr="003F7484">
        <w:rPr>
          <w:rFonts w:eastAsia="Arial Unicode MS"/>
          <w:sz w:val="24"/>
          <w:szCs w:val="24"/>
          <w:u w:color="000000"/>
          <w:bdr w:val="nil"/>
        </w:rPr>
        <w:t>ам</w:t>
      </w:r>
      <w:proofErr w:type="spellEnd"/>
      <w:r w:rsidRPr="003F7484">
        <w:rPr>
          <w:rFonts w:eastAsia="Arial Unicode MS"/>
          <w:sz w:val="24"/>
          <w:szCs w:val="24"/>
          <w:u w:color="000000"/>
          <w:bdr w:val="nil"/>
        </w:rPr>
        <w:t xml:space="preserve">) – </w:t>
      </w:r>
      <w:r w:rsidRPr="003F7484">
        <w:rPr>
          <w:rFonts w:eastAsia="Arial Unicode MS"/>
          <w:b/>
          <w:sz w:val="24"/>
          <w:szCs w:val="24"/>
          <w:u w:color="000000"/>
          <w:bdr w:val="nil"/>
        </w:rPr>
        <w:t xml:space="preserve">не предусмотрено, </w:t>
      </w:r>
      <w:r w:rsidRPr="003F7484">
        <w:rPr>
          <w:rFonts w:eastAsia="Arial Unicode MS"/>
          <w:sz w:val="24"/>
          <w:szCs w:val="24"/>
          <w:u w:color="000000"/>
          <w:bdr w:val="nil"/>
        </w:rPr>
        <w:t xml:space="preserve">за исключением </w:t>
      </w:r>
      <w:r w:rsidRPr="003F7484">
        <w:rPr>
          <w:sz w:val="24"/>
          <w:szCs w:val="24"/>
        </w:rPr>
        <w:t>случая предложения Победителем аномально низкой (демпинговой) цены (</w:t>
      </w:r>
      <w:proofErr w:type="gramStart"/>
      <w:r w:rsidRPr="003F7484">
        <w:rPr>
          <w:sz w:val="24"/>
          <w:szCs w:val="24"/>
        </w:rPr>
        <w:t xml:space="preserve">подпункт  </w:t>
      </w:r>
      <w:r w:rsidRPr="003F7484">
        <w:rPr>
          <w:sz w:val="24"/>
          <w:szCs w:val="24"/>
        </w:rPr>
        <w:fldChar w:fldCharType="begin"/>
      </w:r>
      <w:r w:rsidRPr="003F7484">
        <w:rPr>
          <w:sz w:val="24"/>
          <w:szCs w:val="24"/>
        </w:rPr>
        <w:instrText xml:space="preserve"> REF _Ref180154709 \r \h  \* MERGEFORMAT </w:instrText>
      </w:r>
      <w:r w:rsidRPr="003F7484">
        <w:rPr>
          <w:sz w:val="24"/>
          <w:szCs w:val="24"/>
        </w:rPr>
      </w:r>
      <w:r w:rsidRPr="003F7484">
        <w:rPr>
          <w:sz w:val="24"/>
          <w:szCs w:val="24"/>
        </w:rPr>
        <w:fldChar w:fldCharType="separate"/>
      </w:r>
      <w:r w:rsidR="000A1161" w:rsidRPr="003F7484">
        <w:rPr>
          <w:sz w:val="24"/>
          <w:szCs w:val="24"/>
        </w:rPr>
        <w:t>56.2</w:t>
      </w:r>
      <w:proofErr w:type="gramEnd"/>
      <w:r w:rsidRPr="003F7484">
        <w:rPr>
          <w:sz w:val="24"/>
          <w:szCs w:val="24"/>
        </w:rPr>
        <w:fldChar w:fldCharType="end"/>
      </w:r>
      <w:r w:rsidRPr="003F7484">
        <w:rPr>
          <w:sz w:val="24"/>
          <w:szCs w:val="24"/>
        </w:rPr>
        <w:t xml:space="preserve"> настоящей документации).</w:t>
      </w:r>
    </w:p>
    <w:p w:rsidR="00877808" w:rsidRPr="003F7484"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3F7484"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3F7484">
        <w:rPr>
          <w:b/>
          <w:bCs/>
          <w:sz w:val="24"/>
          <w:szCs w:val="24"/>
        </w:rPr>
        <w:t>Требования к обеспечению. Обеспечение исполнения обязательств по Договору(</w:t>
      </w:r>
      <w:proofErr w:type="spellStart"/>
      <w:r w:rsidRPr="003F7484">
        <w:rPr>
          <w:b/>
          <w:bCs/>
          <w:sz w:val="24"/>
          <w:szCs w:val="24"/>
        </w:rPr>
        <w:t>ам</w:t>
      </w:r>
      <w:proofErr w:type="spellEnd"/>
      <w:r w:rsidRPr="003F7484">
        <w:rPr>
          <w:b/>
          <w:bCs/>
          <w:sz w:val="24"/>
          <w:szCs w:val="24"/>
        </w:rPr>
        <w:t>) не предусмотрено, за исключением случая предложения Победителем аномально низкой (демпинговой) цены</w:t>
      </w:r>
    </w:p>
    <w:p w:rsidR="00877808" w:rsidRPr="003F7484" w:rsidRDefault="00877808" w:rsidP="00877808">
      <w:pPr>
        <w:widowControl w:val="0"/>
        <w:spacing w:line="240" w:lineRule="auto"/>
        <w:contextualSpacing/>
        <w:rPr>
          <w:b/>
          <w:sz w:val="24"/>
          <w:szCs w:val="24"/>
        </w:rPr>
      </w:pPr>
    </w:p>
    <w:p w:rsidR="00877808" w:rsidRPr="003F7484"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3F7484">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3F7484">
        <w:rPr>
          <w:bCs/>
          <w:sz w:val="24"/>
          <w:szCs w:val="24"/>
        </w:rPr>
        <w:t>ов</w:t>
      </w:r>
      <w:proofErr w:type="spellEnd"/>
      <w:r w:rsidRPr="003F7484">
        <w:rPr>
          <w:bCs/>
          <w:sz w:val="24"/>
          <w:szCs w:val="24"/>
        </w:rPr>
        <w:t xml:space="preserve">) в случае предложения Победителем аномально низкой (демпинговой) цены: </w:t>
      </w:r>
      <w:r w:rsidRPr="003F7484">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0"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0"/>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0A1161">
        <w:rPr>
          <w:sz w:val="24"/>
          <w:szCs w:val="24"/>
        </w:rPr>
        <w:t>58.1</w:t>
      </w:r>
      <w:r w:rsidRPr="0062069C">
        <w:rPr>
          <w:sz w:val="24"/>
          <w:szCs w:val="24"/>
        </w:rPr>
        <w:fldChar w:fldCharType="end"/>
      </w:r>
      <w:r w:rsidRPr="0062069C">
        <w:rPr>
          <w:sz w:val="24"/>
          <w:szCs w:val="24"/>
        </w:rPr>
        <w:t>.</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89"/>
      <w:r w:rsidRPr="0062069C">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w:t>
      </w:r>
      <w:r w:rsidRPr="0062069C">
        <w:rPr>
          <w:bCs/>
          <w:sz w:val="24"/>
          <w:szCs w:val="24"/>
        </w:rPr>
        <w:lastRenderedPageBreak/>
        <w:t>закупочной документации</w:t>
      </w:r>
      <w:bookmarkEnd w:id="83"/>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lastRenderedPageBreak/>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0A1161">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6" w:name="_Ref468974519"/>
      <w:bookmarkEnd w:id="3"/>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7"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0A1161">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8"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5E65B7">
        <w:rPr>
          <w:sz w:val="24"/>
          <w:szCs w:val="24"/>
        </w:rPr>
        <w:lastRenderedPageBreak/>
        <w:t>Российской Федерации.</w:t>
      </w:r>
      <w:bookmarkEnd w:id="87"/>
      <w:bookmarkEnd w:id="88"/>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89" w:name="_Toc206907096"/>
      <w:bookmarkStart w:id="90" w:name="_Письмо_о_подаче"/>
      <w:bookmarkEnd w:id="89"/>
      <w:bookmarkEnd w:id="90"/>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CC1343">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Pr="003F7484"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w:t>
      </w:r>
      <w:r w:rsidRPr="003F7484">
        <w:rPr>
          <w:sz w:val="24"/>
          <w:szCs w:val="24"/>
        </w:rPr>
        <w:t>котировочной доске» ЭТП должны соответствовать суммам, указанным в Сводной таблице стоимости работ и Заявке.</w:t>
      </w:r>
    </w:p>
    <w:p w:rsidR="008E10E7" w:rsidRPr="003F7484" w:rsidRDefault="00A8044D" w:rsidP="00CE144D">
      <w:pPr>
        <w:pStyle w:val="af8"/>
        <w:numPr>
          <w:ilvl w:val="0"/>
          <w:numId w:val="16"/>
        </w:numPr>
        <w:tabs>
          <w:tab w:val="left" w:pos="993"/>
          <w:tab w:val="num" w:pos="1134"/>
        </w:tabs>
        <w:spacing w:line="240" w:lineRule="auto"/>
        <w:ind w:left="993" w:hanging="284"/>
        <w:rPr>
          <w:sz w:val="24"/>
          <w:szCs w:val="24"/>
        </w:rPr>
      </w:pPr>
      <w:r w:rsidRPr="003F7484">
        <w:rPr>
          <w:sz w:val="24"/>
          <w:szCs w:val="24"/>
          <w:lang w:val="ru-RU"/>
        </w:rPr>
        <w:t>Заявка</w:t>
      </w:r>
      <w:r w:rsidRPr="003F7484">
        <w:rPr>
          <w:sz w:val="24"/>
          <w:szCs w:val="24"/>
        </w:rPr>
        <w:t xml:space="preserve"> </w:t>
      </w:r>
      <w:r w:rsidRPr="003F7484">
        <w:rPr>
          <w:sz w:val="24"/>
          <w:lang w:val="ru-RU"/>
        </w:rPr>
        <w:t xml:space="preserve">будет служить основой для подготовки приложения к Договору. </w:t>
      </w:r>
      <w:r w:rsidRPr="003F7484">
        <w:rPr>
          <w:sz w:val="24"/>
          <w:szCs w:val="24"/>
          <w:lang w:val="ru-RU"/>
        </w:rPr>
        <w:t>Заявку</w:t>
      </w:r>
      <w:r w:rsidRPr="003F7484">
        <w:rPr>
          <w:sz w:val="24"/>
          <w:szCs w:val="24"/>
        </w:rPr>
        <w:t xml:space="preserve"> следует подготовить так, чтобы ее можно было с минимальными изменениями включить в Договор.</w:t>
      </w:r>
      <w:r w:rsidRPr="003F7484">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CC1343">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CC1343">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3F7484" w:rsidTr="00D5263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3F7484" w:rsidRDefault="00A8044D" w:rsidP="00D52633">
            <w:pPr>
              <w:pStyle w:val="af"/>
              <w:tabs>
                <w:tab w:val="left" w:pos="567"/>
                <w:tab w:val="left" w:pos="1985"/>
              </w:tabs>
              <w:spacing w:before="0" w:after="0"/>
              <w:ind w:left="0" w:right="34"/>
              <w:rPr>
                <w:sz w:val="24"/>
                <w:szCs w:val="24"/>
              </w:rPr>
            </w:pPr>
            <w:r w:rsidRPr="003F7484">
              <w:rPr>
                <w:sz w:val="24"/>
                <w:szCs w:val="24"/>
              </w:rPr>
              <w:t>_________________________________________________________________________________</w:t>
            </w:r>
          </w:p>
          <w:p w:rsidR="00A8044D" w:rsidRPr="003F7484" w:rsidRDefault="00A8044D" w:rsidP="00D52633">
            <w:pPr>
              <w:pStyle w:val="af"/>
              <w:tabs>
                <w:tab w:val="left" w:pos="567"/>
                <w:tab w:val="left" w:pos="1985"/>
              </w:tabs>
              <w:spacing w:before="0" w:after="0"/>
              <w:ind w:left="0" w:right="34"/>
              <w:jc w:val="center"/>
              <w:rPr>
                <w:b/>
                <w:sz w:val="24"/>
                <w:szCs w:val="24"/>
              </w:rPr>
            </w:pPr>
            <w:r w:rsidRPr="003F7484">
              <w:rPr>
                <w:rStyle w:val="afa"/>
                <w:sz w:val="24"/>
                <w:szCs w:val="24"/>
              </w:rPr>
              <w:t>(Указывается наименование работ)</w:t>
            </w:r>
          </w:p>
        </w:tc>
      </w:tr>
      <w:tr w:rsidR="00A8044D" w:rsidRPr="003F7484" w:rsidTr="00D52633">
        <w:trPr>
          <w:trHeight w:val="944"/>
        </w:trPr>
        <w:tc>
          <w:tcPr>
            <w:tcW w:w="578" w:type="dxa"/>
          </w:tcPr>
          <w:p w:rsidR="00A8044D" w:rsidRPr="003F7484" w:rsidRDefault="00A8044D" w:rsidP="00D52633">
            <w:pPr>
              <w:pStyle w:val="af"/>
              <w:tabs>
                <w:tab w:val="left" w:pos="567"/>
                <w:tab w:val="left" w:pos="1985"/>
              </w:tabs>
              <w:spacing w:before="0" w:after="0"/>
              <w:ind w:left="0" w:right="34"/>
              <w:rPr>
                <w:sz w:val="24"/>
                <w:szCs w:val="24"/>
              </w:rPr>
            </w:pPr>
            <w:r w:rsidRPr="003F7484">
              <w:rPr>
                <w:sz w:val="24"/>
                <w:szCs w:val="24"/>
              </w:rPr>
              <w:t>№ п/п</w:t>
            </w:r>
          </w:p>
        </w:tc>
        <w:tc>
          <w:tcPr>
            <w:tcW w:w="4384" w:type="dxa"/>
          </w:tcPr>
          <w:p w:rsidR="00A8044D" w:rsidRPr="003F7484" w:rsidRDefault="00A8044D" w:rsidP="00D52633">
            <w:pPr>
              <w:pStyle w:val="af"/>
              <w:tabs>
                <w:tab w:val="left" w:pos="567"/>
                <w:tab w:val="left" w:pos="1985"/>
              </w:tabs>
              <w:spacing w:before="0" w:after="0"/>
              <w:ind w:left="0" w:right="34"/>
              <w:rPr>
                <w:sz w:val="24"/>
                <w:szCs w:val="24"/>
              </w:rPr>
            </w:pPr>
            <w:r w:rsidRPr="003F7484">
              <w:rPr>
                <w:sz w:val="24"/>
                <w:szCs w:val="24"/>
              </w:rPr>
              <w:t>Вид работ</w:t>
            </w:r>
          </w:p>
        </w:tc>
        <w:tc>
          <w:tcPr>
            <w:tcW w:w="737" w:type="dxa"/>
          </w:tcPr>
          <w:p w:rsidR="00A8044D" w:rsidRPr="003F7484" w:rsidRDefault="00A8044D" w:rsidP="00D52633">
            <w:pPr>
              <w:pStyle w:val="af"/>
              <w:tabs>
                <w:tab w:val="left" w:pos="567"/>
                <w:tab w:val="left" w:pos="1985"/>
              </w:tabs>
              <w:spacing w:before="0" w:after="0"/>
              <w:ind w:left="0" w:right="34"/>
              <w:rPr>
                <w:sz w:val="24"/>
                <w:szCs w:val="24"/>
              </w:rPr>
            </w:pPr>
            <w:r w:rsidRPr="003F7484">
              <w:rPr>
                <w:sz w:val="24"/>
                <w:szCs w:val="24"/>
              </w:rPr>
              <w:t>Ед. изм.</w:t>
            </w:r>
          </w:p>
        </w:tc>
        <w:tc>
          <w:tcPr>
            <w:tcW w:w="1134" w:type="dxa"/>
          </w:tcPr>
          <w:p w:rsidR="00A8044D" w:rsidRPr="003F7484" w:rsidRDefault="00A8044D" w:rsidP="00D52633">
            <w:pPr>
              <w:pStyle w:val="af"/>
              <w:tabs>
                <w:tab w:val="left" w:pos="567"/>
                <w:tab w:val="left" w:pos="1985"/>
              </w:tabs>
              <w:spacing w:before="0" w:after="0"/>
              <w:ind w:left="0" w:right="34"/>
              <w:rPr>
                <w:sz w:val="24"/>
                <w:szCs w:val="24"/>
              </w:rPr>
            </w:pPr>
            <w:r w:rsidRPr="003F7484">
              <w:rPr>
                <w:sz w:val="24"/>
                <w:szCs w:val="24"/>
              </w:rPr>
              <w:t>Кол-во</w:t>
            </w:r>
          </w:p>
        </w:tc>
        <w:tc>
          <w:tcPr>
            <w:tcW w:w="1927" w:type="dxa"/>
          </w:tcPr>
          <w:p w:rsidR="00A8044D" w:rsidRPr="003F7484" w:rsidRDefault="00A8044D" w:rsidP="00D52633">
            <w:pPr>
              <w:pStyle w:val="af"/>
              <w:tabs>
                <w:tab w:val="left" w:pos="567"/>
                <w:tab w:val="left" w:pos="1985"/>
              </w:tabs>
              <w:spacing w:before="0" w:after="0"/>
              <w:ind w:left="0" w:right="34"/>
              <w:jc w:val="both"/>
              <w:rPr>
                <w:sz w:val="24"/>
                <w:szCs w:val="24"/>
              </w:rPr>
            </w:pPr>
            <w:r w:rsidRPr="003F7484">
              <w:rPr>
                <w:sz w:val="24"/>
                <w:szCs w:val="24"/>
              </w:rPr>
              <w:t>Единичная расценка, руб. (без НДС)</w:t>
            </w:r>
          </w:p>
        </w:tc>
        <w:tc>
          <w:tcPr>
            <w:tcW w:w="1617" w:type="dxa"/>
          </w:tcPr>
          <w:p w:rsidR="00A8044D" w:rsidRPr="003F7484" w:rsidRDefault="00A8044D" w:rsidP="00D52633">
            <w:pPr>
              <w:pStyle w:val="af"/>
              <w:tabs>
                <w:tab w:val="left" w:pos="567"/>
                <w:tab w:val="left" w:pos="1985"/>
              </w:tabs>
              <w:spacing w:before="0" w:after="0"/>
              <w:ind w:left="0" w:right="34"/>
              <w:jc w:val="both"/>
              <w:rPr>
                <w:sz w:val="24"/>
                <w:szCs w:val="24"/>
              </w:rPr>
            </w:pPr>
            <w:r w:rsidRPr="003F7484">
              <w:rPr>
                <w:sz w:val="24"/>
                <w:szCs w:val="24"/>
              </w:rPr>
              <w:t>Единичная расценка, руб. (</w:t>
            </w:r>
            <w:r w:rsidRPr="003F7484">
              <w:rPr>
                <w:sz w:val="24"/>
                <w:szCs w:val="24"/>
                <w:lang w:val="en-US"/>
              </w:rPr>
              <w:t>c</w:t>
            </w:r>
            <w:r w:rsidRPr="003F7484">
              <w:rPr>
                <w:sz w:val="24"/>
                <w:szCs w:val="24"/>
              </w:rPr>
              <w:t xml:space="preserve"> НДС)</w:t>
            </w:r>
          </w:p>
        </w:tc>
        <w:tc>
          <w:tcPr>
            <w:tcW w:w="1843" w:type="dxa"/>
          </w:tcPr>
          <w:p w:rsidR="00A8044D" w:rsidRPr="003F7484" w:rsidRDefault="00A8044D" w:rsidP="00D52633">
            <w:pPr>
              <w:pStyle w:val="af"/>
              <w:tabs>
                <w:tab w:val="left" w:pos="567"/>
                <w:tab w:val="left" w:pos="1985"/>
              </w:tabs>
              <w:spacing w:before="0" w:after="0"/>
              <w:ind w:left="0" w:right="34"/>
              <w:jc w:val="both"/>
              <w:rPr>
                <w:sz w:val="24"/>
                <w:szCs w:val="24"/>
              </w:rPr>
            </w:pPr>
            <w:r w:rsidRPr="003F7484">
              <w:rPr>
                <w:sz w:val="24"/>
                <w:szCs w:val="24"/>
              </w:rPr>
              <w:t>Общая стоимость, руб. (без НДС)</w:t>
            </w:r>
          </w:p>
        </w:tc>
        <w:tc>
          <w:tcPr>
            <w:tcW w:w="1558" w:type="dxa"/>
          </w:tcPr>
          <w:p w:rsidR="00A8044D" w:rsidRPr="003F7484" w:rsidRDefault="00A8044D" w:rsidP="00D52633">
            <w:pPr>
              <w:pStyle w:val="af"/>
              <w:tabs>
                <w:tab w:val="left" w:pos="567"/>
                <w:tab w:val="left" w:pos="1985"/>
              </w:tabs>
              <w:spacing w:before="0" w:after="0"/>
              <w:ind w:left="0" w:right="34"/>
              <w:jc w:val="both"/>
              <w:rPr>
                <w:sz w:val="24"/>
                <w:szCs w:val="24"/>
              </w:rPr>
            </w:pPr>
            <w:r w:rsidRPr="003F7484">
              <w:rPr>
                <w:sz w:val="24"/>
                <w:szCs w:val="24"/>
              </w:rPr>
              <w:t>Общая стоимость, руб. (</w:t>
            </w:r>
            <w:r w:rsidRPr="003F7484">
              <w:rPr>
                <w:sz w:val="24"/>
                <w:szCs w:val="24"/>
                <w:lang w:val="en-US"/>
              </w:rPr>
              <w:t>c</w:t>
            </w:r>
            <w:r w:rsidRPr="003F7484">
              <w:rPr>
                <w:sz w:val="24"/>
                <w:szCs w:val="24"/>
              </w:rPr>
              <w:t xml:space="preserve"> НДС)</w:t>
            </w:r>
          </w:p>
        </w:tc>
        <w:tc>
          <w:tcPr>
            <w:tcW w:w="1673" w:type="dxa"/>
          </w:tcPr>
          <w:p w:rsidR="00A8044D" w:rsidRPr="003F7484" w:rsidRDefault="00A8044D" w:rsidP="00D52633">
            <w:pPr>
              <w:pStyle w:val="af"/>
              <w:tabs>
                <w:tab w:val="left" w:pos="567"/>
                <w:tab w:val="left" w:pos="1985"/>
              </w:tabs>
              <w:spacing w:before="0" w:after="0"/>
              <w:ind w:left="0" w:right="34"/>
              <w:jc w:val="both"/>
              <w:rPr>
                <w:sz w:val="24"/>
                <w:szCs w:val="24"/>
              </w:rPr>
            </w:pPr>
            <w:r w:rsidRPr="003F7484">
              <w:rPr>
                <w:sz w:val="24"/>
                <w:szCs w:val="24"/>
              </w:rPr>
              <w:t>Примечания</w:t>
            </w:r>
          </w:p>
        </w:tc>
      </w:tr>
      <w:tr w:rsidR="00A8044D" w:rsidRPr="003F7484" w:rsidTr="00D52633">
        <w:trPr>
          <w:trHeight w:val="284"/>
        </w:trPr>
        <w:tc>
          <w:tcPr>
            <w:tcW w:w="578" w:type="dxa"/>
          </w:tcPr>
          <w:p w:rsidR="00A8044D" w:rsidRPr="003F7484" w:rsidRDefault="00A8044D" w:rsidP="00A8044D">
            <w:pPr>
              <w:pStyle w:val="af2"/>
              <w:numPr>
                <w:ilvl w:val="0"/>
                <w:numId w:val="21"/>
              </w:numPr>
              <w:tabs>
                <w:tab w:val="left" w:pos="567"/>
                <w:tab w:val="left" w:pos="1985"/>
              </w:tabs>
              <w:ind w:left="0" w:right="34"/>
            </w:pPr>
          </w:p>
        </w:tc>
        <w:tc>
          <w:tcPr>
            <w:tcW w:w="4384" w:type="dxa"/>
          </w:tcPr>
          <w:p w:rsidR="00A8044D" w:rsidRPr="003F7484" w:rsidRDefault="00A8044D" w:rsidP="00D52633">
            <w:pPr>
              <w:pStyle w:val="af2"/>
              <w:tabs>
                <w:tab w:val="left" w:pos="567"/>
                <w:tab w:val="left" w:pos="1985"/>
              </w:tabs>
              <w:spacing w:before="0" w:after="0"/>
              <w:ind w:left="0" w:right="34"/>
            </w:pPr>
          </w:p>
        </w:tc>
        <w:tc>
          <w:tcPr>
            <w:tcW w:w="737" w:type="dxa"/>
          </w:tcPr>
          <w:p w:rsidR="00A8044D" w:rsidRPr="003F7484" w:rsidRDefault="00A8044D" w:rsidP="00D52633">
            <w:pPr>
              <w:pStyle w:val="af2"/>
              <w:tabs>
                <w:tab w:val="left" w:pos="567"/>
                <w:tab w:val="left" w:pos="1985"/>
              </w:tabs>
              <w:spacing w:before="0" w:after="0"/>
              <w:ind w:left="0" w:right="34"/>
            </w:pPr>
          </w:p>
        </w:tc>
        <w:tc>
          <w:tcPr>
            <w:tcW w:w="1134" w:type="dxa"/>
          </w:tcPr>
          <w:p w:rsidR="00A8044D" w:rsidRPr="003F7484" w:rsidRDefault="00A8044D" w:rsidP="00D52633">
            <w:pPr>
              <w:pStyle w:val="af2"/>
              <w:tabs>
                <w:tab w:val="left" w:pos="567"/>
                <w:tab w:val="left" w:pos="1985"/>
              </w:tabs>
              <w:spacing w:before="0" w:after="0"/>
              <w:ind w:left="0" w:right="34"/>
            </w:pPr>
          </w:p>
        </w:tc>
        <w:tc>
          <w:tcPr>
            <w:tcW w:w="1927" w:type="dxa"/>
          </w:tcPr>
          <w:p w:rsidR="00A8044D" w:rsidRPr="003F7484" w:rsidRDefault="00A8044D" w:rsidP="00D52633">
            <w:pPr>
              <w:pStyle w:val="af2"/>
              <w:tabs>
                <w:tab w:val="left" w:pos="567"/>
                <w:tab w:val="left" w:pos="1985"/>
              </w:tabs>
              <w:spacing w:before="0" w:after="0"/>
              <w:ind w:left="0" w:right="34"/>
            </w:pPr>
          </w:p>
        </w:tc>
        <w:tc>
          <w:tcPr>
            <w:tcW w:w="1617" w:type="dxa"/>
          </w:tcPr>
          <w:p w:rsidR="00A8044D" w:rsidRPr="003F7484" w:rsidRDefault="00A8044D" w:rsidP="00D52633">
            <w:pPr>
              <w:pStyle w:val="af2"/>
              <w:tabs>
                <w:tab w:val="left" w:pos="567"/>
                <w:tab w:val="left" w:pos="1985"/>
              </w:tabs>
              <w:spacing w:before="0" w:after="0"/>
              <w:ind w:left="0" w:right="34"/>
              <w:jc w:val="right"/>
            </w:pPr>
          </w:p>
        </w:tc>
        <w:tc>
          <w:tcPr>
            <w:tcW w:w="1843" w:type="dxa"/>
          </w:tcPr>
          <w:p w:rsidR="00A8044D" w:rsidRPr="003F7484" w:rsidRDefault="00A8044D" w:rsidP="00D52633">
            <w:pPr>
              <w:pStyle w:val="af2"/>
              <w:tabs>
                <w:tab w:val="left" w:pos="567"/>
                <w:tab w:val="left" w:pos="1985"/>
              </w:tabs>
              <w:spacing w:before="0" w:after="0"/>
              <w:ind w:left="0" w:right="34"/>
            </w:pPr>
          </w:p>
        </w:tc>
        <w:tc>
          <w:tcPr>
            <w:tcW w:w="1558" w:type="dxa"/>
          </w:tcPr>
          <w:p w:rsidR="00A8044D" w:rsidRPr="003F7484" w:rsidRDefault="00A8044D" w:rsidP="00D52633">
            <w:pPr>
              <w:pStyle w:val="af2"/>
              <w:tabs>
                <w:tab w:val="left" w:pos="567"/>
                <w:tab w:val="left" w:pos="1985"/>
              </w:tabs>
              <w:spacing w:before="0" w:after="0"/>
              <w:ind w:left="0" w:right="34"/>
            </w:pPr>
          </w:p>
        </w:tc>
        <w:tc>
          <w:tcPr>
            <w:tcW w:w="1673" w:type="dxa"/>
          </w:tcPr>
          <w:p w:rsidR="00A8044D" w:rsidRPr="003F7484" w:rsidRDefault="00A8044D" w:rsidP="00D52633">
            <w:pPr>
              <w:pStyle w:val="af2"/>
              <w:tabs>
                <w:tab w:val="left" w:pos="567"/>
                <w:tab w:val="left" w:pos="1985"/>
              </w:tabs>
              <w:spacing w:before="0" w:after="0"/>
              <w:ind w:left="0" w:right="34"/>
            </w:pPr>
          </w:p>
        </w:tc>
      </w:tr>
      <w:tr w:rsidR="00A8044D" w:rsidRPr="003F7484" w:rsidTr="00D52633">
        <w:trPr>
          <w:trHeight w:val="284"/>
        </w:trPr>
        <w:tc>
          <w:tcPr>
            <w:tcW w:w="578" w:type="dxa"/>
          </w:tcPr>
          <w:p w:rsidR="00A8044D" w:rsidRPr="003F7484" w:rsidRDefault="00A8044D" w:rsidP="00A8044D">
            <w:pPr>
              <w:pStyle w:val="af2"/>
              <w:numPr>
                <w:ilvl w:val="0"/>
                <w:numId w:val="21"/>
              </w:numPr>
              <w:tabs>
                <w:tab w:val="left" w:pos="567"/>
                <w:tab w:val="left" w:pos="1985"/>
              </w:tabs>
              <w:ind w:left="0" w:right="34"/>
            </w:pPr>
          </w:p>
        </w:tc>
        <w:tc>
          <w:tcPr>
            <w:tcW w:w="4384" w:type="dxa"/>
          </w:tcPr>
          <w:p w:rsidR="00A8044D" w:rsidRPr="003F7484" w:rsidRDefault="00A8044D" w:rsidP="00D52633">
            <w:pPr>
              <w:pStyle w:val="af2"/>
              <w:tabs>
                <w:tab w:val="left" w:pos="567"/>
                <w:tab w:val="left" w:pos="1985"/>
              </w:tabs>
              <w:spacing w:before="0" w:after="0"/>
              <w:ind w:left="0" w:right="34"/>
            </w:pPr>
          </w:p>
        </w:tc>
        <w:tc>
          <w:tcPr>
            <w:tcW w:w="737" w:type="dxa"/>
          </w:tcPr>
          <w:p w:rsidR="00A8044D" w:rsidRPr="003F7484" w:rsidRDefault="00A8044D" w:rsidP="00D52633">
            <w:pPr>
              <w:pStyle w:val="af2"/>
              <w:tabs>
                <w:tab w:val="left" w:pos="567"/>
                <w:tab w:val="left" w:pos="1985"/>
              </w:tabs>
              <w:spacing w:before="0" w:after="0"/>
              <w:ind w:left="0" w:right="34"/>
            </w:pPr>
          </w:p>
        </w:tc>
        <w:tc>
          <w:tcPr>
            <w:tcW w:w="1134" w:type="dxa"/>
          </w:tcPr>
          <w:p w:rsidR="00A8044D" w:rsidRPr="003F7484" w:rsidRDefault="00A8044D" w:rsidP="00D52633">
            <w:pPr>
              <w:pStyle w:val="af2"/>
              <w:tabs>
                <w:tab w:val="left" w:pos="567"/>
                <w:tab w:val="left" w:pos="1985"/>
              </w:tabs>
              <w:spacing w:before="0" w:after="0"/>
              <w:ind w:left="0" w:right="34"/>
            </w:pPr>
          </w:p>
        </w:tc>
        <w:tc>
          <w:tcPr>
            <w:tcW w:w="1927" w:type="dxa"/>
          </w:tcPr>
          <w:p w:rsidR="00A8044D" w:rsidRPr="003F7484" w:rsidRDefault="00A8044D" w:rsidP="00D52633">
            <w:pPr>
              <w:pStyle w:val="af2"/>
              <w:tabs>
                <w:tab w:val="left" w:pos="567"/>
                <w:tab w:val="left" w:pos="1985"/>
              </w:tabs>
              <w:spacing w:before="0" w:after="0"/>
              <w:ind w:left="0" w:right="34"/>
            </w:pPr>
          </w:p>
        </w:tc>
        <w:tc>
          <w:tcPr>
            <w:tcW w:w="1617" w:type="dxa"/>
          </w:tcPr>
          <w:p w:rsidR="00A8044D" w:rsidRPr="003F7484" w:rsidRDefault="00A8044D" w:rsidP="00D52633">
            <w:pPr>
              <w:pStyle w:val="af2"/>
              <w:tabs>
                <w:tab w:val="left" w:pos="567"/>
                <w:tab w:val="left" w:pos="1985"/>
              </w:tabs>
              <w:spacing w:before="0" w:after="0"/>
              <w:ind w:left="0" w:right="34"/>
              <w:jc w:val="right"/>
            </w:pPr>
          </w:p>
        </w:tc>
        <w:tc>
          <w:tcPr>
            <w:tcW w:w="1843" w:type="dxa"/>
          </w:tcPr>
          <w:p w:rsidR="00A8044D" w:rsidRPr="003F7484" w:rsidRDefault="00A8044D" w:rsidP="00D52633">
            <w:pPr>
              <w:pStyle w:val="af2"/>
              <w:tabs>
                <w:tab w:val="left" w:pos="567"/>
                <w:tab w:val="left" w:pos="1985"/>
              </w:tabs>
              <w:spacing w:before="0" w:after="0"/>
              <w:ind w:left="0" w:right="34"/>
            </w:pPr>
          </w:p>
        </w:tc>
        <w:tc>
          <w:tcPr>
            <w:tcW w:w="1558" w:type="dxa"/>
          </w:tcPr>
          <w:p w:rsidR="00A8044D" w:rsidRPr="003F7484" w:rsidRDefault="00A8044D" w:rsidP="00D52633">
            <w:pPr>
              <w:pStyle w:val="af2"/>
              <w:tabs>
                <w:tab w:val="left" w:pos="567"/>
                <w:tab w:val="left" w:pos="1985"/>
              </w:tabs>
              <w:spacing w:before="0" w:after="0"/>
              <w:ind w:left="0" w:right="34"/>
            </w:pPr>
          </w:p>
        </w:tc>
        <w:tc>
          <w:tcPr>
            <w:tcW w:w="1673" w:type="dxa"/>
          </w:tcPr>
          <w:p w:rsidR="00A8044D" w:rsidRPr="003F7484" w:rsidRDefault="00A8044D" w:rsidP="00D52633">
            <w:pPr>
              <w:pStyle w:val="af2"/>
              <w:tabs>
                <w:tab w:val="left" w:pos="567"/>
                <w:tab w:val="left" w:pos="1985"/>
              </w:tabs>
              <w:spacing w:before="0" w:after="0"/>
              <w:ind w:left="0" w:right="34"/>
            </w:pPr>
          </w:p>
        </w:tc>
      </w:tr>
      <w:tr w:rsidR="00A8044D" w:rsidRPr="003F7484" w:rsidTr="00D52633">
        <w:trPr>
          <w:trHeight w:val="284"/>
        </w:trPr>
        <w:tc>
          <w:tcPr>
            <w:tcW w:w="578" w:type="dxa"/>
          </w:tcPr>
          <w:p w:rsidR="00A8044D" w:rsidRPr="003F7484" w:rsidRDefault="00A8044D" w:rsidP="00A8044D">
            <w:pPr>
              <w:pStyle w:val="af2"/>
              <w:numPr>
                <w:ilvl w:val="0"/>
                <w:numId w:val="21"/>
              </w:numPr>
              <w:tabs>
                <w:tab w:val="left" w:pos="567"/>
                <w:tab w:val="left" w:pos="1985"/>
              </w:tabs>
              <w:ind w:left="0" w:right="34"/>
            </w:pPr>
          </w:p>
        </w:tc>
        <w:tc>
          <w:tcPr>
            <w:tcW w:w="4384" w:type="dxa"/>
          </w:tcPr>
          <w:p w:rsidR="00A8044D" w:rsidRPr="003F7484" w:rsidRDefault="00A8044D" w:rsidP="00D52633">
            <w:pPr>
              <w:pStyle w:val="af2"/>
              <w:tabs>
                <w:tab w:val="left" w:pos="567"/>
                <w:tab w:val="left" w:pos="1985"/>
              </w:tabs>
              <w:spacing w:before="0" w:after="0"/>
              <w:ind w:left="0" w:right="34"/>
            </w:pPr>
          </w:p>
        </w:tc>
        <w:tc>
          <w:tcPr>
            <w:tcW w:w="737" w:type="dxa"/>
          </w:tcPr>
          <w:p w:rsidR="00A8044D" w:rsidRPr="003F7484" w:rsidRDefault="00A8044D" w:rsidP="00D52633">
            <w:pPr>
              <w:pStyle w:val="af2"/>
              <w:tabs>
                <w:tab w:val="left" w:pos="567"/>
                <w:tab w:val="left" w:pos="1985"/>
              </w:tabs>
              <w:spacing w:before="0" w:after="0"/>
              <w:ind w:left="0" w:right="34"/>
            </w:pPr>
          </w:p>
        </w:tc>
        <w:tc>
          <w:tcPr>
            <w:tcW w:w="1134" w:type="dxa"/>
          </w:tcPr>
          <w:p w:rsidR="00A8044D" w:rsidRPr="003F7484" w:rsidRDefault="00A8044D" w:rsidP="00D52633">
            <w:pPr>
              <w:pStyle w:val="af2"/>
              <w:tabs>
                <w:tab w:val="left" w:pos="567"/>
                <w:tab w:val="left" w:pos="1985"/>
              </w:tabs>
              <w:spacing w:before="0" w:after="0"/>
              <w:ind w:left="0" w:right="34"/>
            </w:pPr>
          </w:p>
        </w:tc>
        <w:tc>
          <w:tcPr>
            <w:tcW w:w="1927" w:type="dxa"/>
          </w:tcPr>
          <w:p w:rsidR="00A8044D" w:rsidRPr="003F7484" w:rsidRDefault="00A8044D" w:rsidP="00D52633">
            <w:pPr>
              <w:pStyle w:val="af2"/>
              <w:tabs>
                <w:tab w:val="left" w:pos="567"/>
                <w:tab w:val="left" w:pos="1985"/>
              </w:tabs>
              <w:spacing w:before="0" w:after="0"/>
              <w:ind w:left="0" w:right="34"/>
            </w:pPr>
          </w:p>
        </w:tc>
        <w:tc>
          <w:tcPr>
            <w:tcW w:w="1617" w:type="dxa"/>
          </w:tcPr>
          <w:p w:rsidR="00A8044D" w:rsidRPr="003F7484" w:rsidRDefault="00A8044D" w:rsidP="00D52633">
            <w:pPr>
              <w:pStyle w:val="af2"/>
              <w:tabs>
                <w:tab w:val="left" w:pos="567"/>
                <w:tab w:val="left" w:pos="1985"/>
              </w:tabs>
              <w:spacing w:before="0" w:after="0"/>
              <w:ind w:left="0" w:right="34"/>
              <w:jc w:val="right"/>
            </w:pPr>
          </w:p>
        </w:tc>
        <w:tc>
          <w:tcPr>
            <w:tcW w:w="1843" w:type="dxa"/>
          </w:tcPr>
          <w:p w:rsidR="00A8044D" w:rsidRPr="003F7484" w:rsidRDefault="00A8044D" w:rsidP="00D52633">
            <w:pPr>
              <w:pStyle w:val="af2"/>
              <w:tabs>
                <w:tab w:val="left" w:pos="567"/>
                <w:tab w:val="left" w:pos="1985"/>
              </w:tabs>
              <w:spacing w:before="0" w:after="0"/>
              <w:ind w:left="0" w:right="34"/>
            </w:pPr>
          </w:p>
        </w:tc>
        <w:tc>
          <w:tcPr>
            <w:tcW w:w="1558" w:type="dxa"/>
          </w:tcPr>
          <w:p w:rsidR="00A8044D" w:rsidRPr="003F7484" w:rsidRDefault="00A8044D" w:rsidP="00D52633">
            <w:pPr>
              <w:pStyle w:val="af2"/>
              <w:tabs>
                <w:tab w:val="left" w:pos="567"/>
                <w:tab w:val="left" w:pos="1985"/>
              </w:tabs>
              <w:spacing w:before="0" w:after="0"/>
              <w:ind w:left="0" w:right="34"/>
            </w:pPr>
          </w:p>
        </w:tc>
        <w:tc>
          <w:tcPr>
            <w:tcW w:w="1673" w:type="dxa"/>
          </w:tcPr>
          <w:p w:rsidR="00A8044D" w:rsidRPr="003F7484" w:rsidRDefault="00A8044D" w:rsidP="00D52633">
            <w:pPr>
              <w:pStyle w:val="af2"/>
              <w:tabs>
                <w:tab w:val="left" w:pos="567"/>
                <w:tab w:val="left" w:pos="1985"/>
              </w:tabs>
              <w:spacing w:before="0" w:after="0"/>
              <w:ind w:left="0" w:right="34"/>
            </w:pPr>
          </w:p>
        </w:tc>
      </w:tr>
      <w:tr w:rsidR="00A8044D" w:rsidRPr="003F7484" w:rsidTr="00D52633">
        <w:trPr>
          <w:trHeight w:val="284"/>
        </w:trPr>
        <w:tc>
          <w:tcPr>
            <w:tcW w:w="10377" w:type="dxa"/>
            <w:gridSpan w:val="6"/>
          </w:tcPr>
          <w:p w:rsidR="00A8044D" w:rsidRPr="003F7484" w:rsidRDefault="00A8044D" w:rsidP="00D52633">
            <w:pPr>
              <w:pStyle w:val="af2"/>
              <w:tabs>
                <w:tab w:val="left" w:pos="567"/>
                <w:tab w:val="left" w:pos="1985"/>
              </w:tabs>
              <w:spacing w:before="0" w:after="0"/>
              <w:ind w:left="0" w:right="34"/>
              <w:rPr>
                <w:b/>
              </w:rPr>
            </w:pPr>
            <w:r w:rsidRPr="003F7484">
              <w:rPr>
                <w:b/>
              </w:rPr>
              <w:t>ИТОГО без НДС, руб.</w:t>
            </w:r>
          </w:p>
        </w:tc>
        <w:tc>
          <w:tcPr>
            <w:tcW w:w="1843" w:type="dxa"/>
          </w:tcPr>
          <w:p w:rsidR="00A8044D" w:rsidRPr="003F7484" w:rsidRDefault="00A8044D" w:rsidP="00D52633">
            <w:pPr>
              <w:pStyle w:val="af2"/>
              <w:tabs>
                <w:tab w:val="left" w:pos="567"/>
                <w:tab w:val="left" w:pos="1985"/>
              </w:tabs>
              <w:spacing w:before="0" w:after="0"/>
              <w:ind w:left="0" w:right="34"/>
              <w:jc w:val="center"/>
              <w:rPr>
                <w:b/>
              </w:rPr>
            </w:pPr>
          </w:p>
        </w:tc>
        <w:tc>
          <w:tcPr>
            <w:tcW w:w="1558" w:type="dxa"/>
          </w:tcPr>
          <w:p w:rsidR="00A8044D" w:rsidRPr="003F7484" w:rsidRDefault="00A8044D" w:rsidP="00D52633">
            <w:pPr>
              <w:pStyle w:val="af2"/>
              <w:tabs>
                <w:tab w:val="left" w:pos="567"/>
                <w:tab w:val="left" w:pos="1985"/>
              </w:tabs>
              <w:spacing w:before="0" w:after="0"/>
              <w:ind w:left="0" w:right="34"/>
              <w:jc w:val="center"/>
              <w:rPr>
                <w:b/>
              </w:rPr>
            </w:pPr>
            <w:r w:rsidRPr="003F7484">
              <w:rPr>
                <w:b/>
              </w:rPr>
              <w:t>х</w:t>
            </w:r>
          </w:p>
        </w:tc>
        <w:tc>
          <w:tcPr>
            <w:tcW w:w="1673" w:type="dxa"/>
          </w:tcPr>
          <w:p w:rsidR="00A8044D" w:rsidRPr="003F7484" w:rsidRDefault="00A8044D" w:rsidP="00D52633">
            <w:pPr>
              <w:pStyle w:val="af2"/>
              <w:tabs>
                <w:tab w:val="left" w:pos="567"/>
                <w:tab w:val="left" w:pos="1985"/>
              </w:tabs>
              <w:spacing w:before="0" w:after="0"/>
              <w:ind w:left="0" w:right="34"/>
              <w:jc w:val="center"/>
              <w:rPr>
                <w:b/>
              </w:rPr>
            </w:pPr>
          </w:p>
        </w:tc>
      </w:tr>
      <w:tr w:rsidR="00A8044D" w:rsidRPr="008E3A08" w:rsidTr="00D52633">
        <w:trPr>
          <w:trHeight w:val="284"/>
        </w:trPr>
        <w:tc>
          <w:tcPr>
            <w:tcW w:w="10377" w:type="dxa"/>
            <w:gridSpan w:val="6"/>
          </w:tcPr>
          <w:p w:rsidR="00A8044D" w:rsidRPr="003F7484" w:rsidRDefault="00A8044D" w:rsidP="00D52633">
            <w:pPr>
              <w:pStyle w:val="af2"/>
              <w:tabs>
                <w:tab w:val="left" w:pos="567"/>
                <w:tab w:val="left" w:pos="1985"/>
              </w:tabs>
              <w:spacing w:before="0" w:after="0"/>
              <w:ind w:left="0" w:right="34"/>
              <w:rPr>
                <w:b/>
              </w:rPr>
            </w:pPr>
            <w:r w:rsidRPr="003F7484">
              <w:rPr>
                <w:b/>
              </w:rPr>
              <w:t>ИТОГО с учетом НДС, руб.</w:t>
            </w:r>
          </w:p>
        </w:tc>
        <w:tc>
          <w:tcPr>
            <w:tcW w:w="1843" w:type="dxa"/>
          </w:tcPr>
          <w:p w:rsidR="00A8044D" w:rsidRPr="003F7484" w:rsidRDefault="00A8044D" w:rsidP="00D52633">
            <w:pPr>
              <w:pStyle w:val="af2"/>
              <w:tabs>
                <w:tab w:val="left" w:pos="567"/>
                <w:tab w:val="left" w:pos="1985"/>
              </w:tabs>
              <w:spacing w:before="0" w:after="0"/>
              <w:ind w:left="0" w:right="34"/>
              <w:jc w:val="center"/>
              <w:rPr>
                <w:b/>
              </w:rPr>
            </w:pPr>
            <w:r w:rsidRPr="003F7484">
              <w:rPr>
                <w:b/>
              </w:rPr>
              <w:t>х</w:t>
            </w:r>
          </w:p>
        </w:tc>
        <w:tc>
          <w:tcPr>
            <w:tcW w:w="1558" w:type="dxa"/>
          </w:tcPr>
          <w:p w:rsidR="00A8044D" w:rsidRPr="003F7484" w:rsidRDefault="00A8044D" w:rsidP="00D52633">
            <w:pPr>
              <w:pStyle w:val="af2"/>
              <w:tabs>
                <w:tab w:val="left" w:pos="567"/>
                <w:tab w:val="left" w:pos="1985"/>
              </w:tabs>
              <w:spacing w:before="0" w:after="0"/>
              <w:ind w:left="0" w:right="34"/>
              <w:jc w:val="center"/>
              <w:rPr>
                <w:b/>
              </w:rPr>
            </w:pPr>
          </w:p>
        </w:tc>
        <w:tc>
          <w:tcPr>
            <w:tcW w:w="1673" w:type="dxa"/>
          </w:tcPr>
          <w:p w:rsidR="00A8044D" w:rsidRPr="003F7484" w:rsidRDefault="00A8044D" w:rsidP="00D5263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3F7484" w:rsidRDefault="003C3C07" w:rsidP="00CE144D">
      <w:pPr>
        <w:numPr>
          <w:ilvl w:val="0"/>
          <w:numId w:val="22"/>
        </w:numPr>
        <w:spacing w:line="240" w:lineRule="auto"/>
        <w:rPr>
          <w:sz w:val="24"/>
          <w:szCs w:val="24"/>
        </w:rPr>
      </w:pPr>
      <w:r w:rsidRPr="003F7484">
        <w:rPr>
          <w:sz w:val="24"/>
          <w:szCs w:val="24"/>
        </w:rPr>
        <w:lastRenderedPageBreak/>
        <w:t>Участник указывает дату и номер Заявки.</w:t>
      </w:r>
    </w:p>
    <w:p w:rsidR="003C3C07" w:rsidRPr="003F7484" w:rsidRDefault="003C3C07" w:rsidP="00CE144D">
      <w:pPr>
        <w:numPr>
          <w:ilvl w:val="0"/>
          <w:numId w:val="22"/>
        </w:numPr>
        <w:spacing w:line="240" w:lineRule="auto"/>
        <w:rPr>
          <w:sz w:val="24"/>
          <w:szCs w:val="24"/>
        </w:rPr>
      </w:pPr>
      <w:r w:rsidRPr="003F7484">
        <w:rPr>
          <w:sz w:val="24"/>
          <w:szCs w:val="24"/>
        </w:rPr>
        <w:t xml:space="preserve">Участник указывает свое фирменное наименование (в </w:t>
      </w:r>
      <w:proofErr w:type="spellStart"/>
      <w:r w:rsidRPr="003F7484">
        <w:rPr>
          <w:sz w:val="24"/>
          <w:szCs w:val="24"/>
        </w:rPr>
        <w:t>т.ч</w:t>
      </w:r>
      <w:proofErr w:type="spellEnd"/>
      <w:r w:rsidRPr="003F7484">
        <w:rPr>
          <w:sz w:val="24"/>
          <w:szCs w:val="24"/>
        </w:rPr>
        <w:t>. организационно-правовую форму) и свой адрес.</w:t>
      </w:r>
    </w:p>
    <w:p w:rsidR="003C3C07" w:rsidRPr="003F7484" w:rsidRDefault="003C3C07" w:rsidP="00CE144D">
      <w:pPr>
        <w:numPr>
          <w:ilvl w:val="0"/>
          <w:numId w:val="22"/>
        </w:numPr>
        <w:spacing w:line="240" w:lineRule="auto"/>
        <w:rPr>
          <w:sz w:val="24"/>
          <w:szCs w:val="24"/>
        </w:rPr>
      </w:pPr>
      <w:r w:rsidRPr="003F7484">
        <w:rPr>
          <w:sz w:val="24"/>
          <w:szCs w:val="24"/>
        </w:rPr>
        <w:t>Сводная таблица стоимости работ подготавливается на основании Технического предложения (форма 2).</w:t>
      </w:r>
    </w:p>
    <w:p w:rsidR="003C3C07" w:rsidRPr="003F7484" w:rsidRDefault="003C3C07" w:rsidP="00CE144D">
      <w:pPr>
        <w:numPr>
          <w:ilvl w:val="0"/>
          <w:numId w:val="22"/>
        </w:numPr>
        <w:spacing w:line="240" w:lineRule="auto"/>
        <w:rPr>
          <w:sz w:val="24"/>
          <w:szCs w:val="24"/>
        </w:rPr>
      </w:pPr>
      <w:r w:rsidRPr="003F7484">
        <w:rPr>
          <w:sz w:val="24"/>
          <w:szCs w:val="24"/>
        </w:rPr>
        <w:t xml:space="preserve">В Сводной таблице стоимости работ </w:t>
      </w:r>
      <w:r w:rsidR="00AD0A20" w:rsidRPr="003F7484">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3F7484">
        <w:rPr>
          <w:sz w:val="24"/>
          <w:szCs w:val="24"/>
        </w:rPr>
        <w:t>.</w:t>
      </w:r>
    </w:p>
    <w:p w:rsidR="003C3C07" w:rsidRPr="003F7484" w:rsidRDefault="003C3C07" w:rsidP="00CE144D">
      <w:pPr>
        <w:numPr>
          <w:ilvl w:val="0"/>
          <w:numId w:val="22"/>
        </w:numPr>
        <w:spacing w:line="240" w:lineRule="auto"/>
        <w:rPr>
          <w:sz w:val="24"/>
          <w:szCs w:val="24"/>
        </w:rPr>
      </w:pPr>
      <w:r w:rsidRPr="003F7484">
        <w:rPr>
          <w:sz w:val="24"/>
          <w:szCs w:val="24"/>
        </w:rPr>
        <w:t>Все суммы в Сводной таблице стоимости работ долж</w:t>
      </w:r>
      <w:r w:rsidR="00225245" w:rsidRPr="003F7484">
        <w:rPr>
          <w:sz w:val="24"/>
          <w:szCs w:val="24"/>
        </w:rPr>
        <w:t xml:space="preserve">ны быть представлены в формате </w:t>
      </w:r>
      <w:r w:rsidRPr="003F7484">
        <w:rPr>
          <w:sz w:val="24"/>
          <w:szCs w:val="24"/>
        </w:rPr>
        <w:t xml:space="preserve">XXX </w:t>
      </w:r>
      <w:proofErr w:type="spellStart"/>
      <w:r w:rsidRPr="003F7484">
        <w:rPr>
          <w:sz w:val="24"/>
          <w:szCs w:val="24"/>
        </w:rPr>
        <w:t>XXX</w:t>
      </w:r>
      <w:proofErr w:type="spellEnd"/>
      <w:r w:rsidRPr="003F7484">
        <w:rPr>
          <w:sz w:val="24"/>
          <w:szCs w:val="24"/>
        </w:rPr>
        <w:t xml:space="preserve"> </w:t>
      </w:r>
      <w:proofErr w:type="gramStart"/>
      <w:r w:rsidRPr="003F7484">
        <w:rPr>
          <w:sz w:val="24"/>
          <w:szCs w:val="24"/>
        </w:rPr>
        <w:t>XXX,XX</w:t>
      </w:r>
      <w:proofErr w:type="gramEnd"/>
      <w:r w:rsidRPr="003F7484">
        <w:rPr>
          <w:sz w:val="24"/>
          <w:szCs w:val="24"/>
        </w:rPr>
        <w:t xml:space="preserve"> руб. например: «1 234 567,89 руб.» Округление, указанной суммы в Сводной таблице стоимости работ не допускаются.</w:t>
      </w:r>
    </w:p>
    <w:p w:rsidR="003C3C07" w:rsidRPr="003F7484" w:rsidRDefault="003C3C07" w:rsidP="00CE144D">
      <w:pPr>
        <w:numPr>
          <w:ilvl w:val="0"/>
          <w:numId w:val="22"/>
        </w:numPr>
        <w:spacing w:line="240" w:lineRule="auto"/>
        <w:rPr>
          <w:sz w:val="24"/>
          <w:szCs w:val="24"/>
        </w:rPr>
      </w:pPr>
      <w:r w:rsidRPr="003F7484">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3F7484" w:rsidRDefault="00225245" w:rsidP="00CE144D">
      <w:pPr>
        <w:numPr>
          <w:ilvl w:val="0"/>
          <w:numId w:val="22"/>
        </w:numPr>
        <w:spacing w:line="240" w:lineRule="auto"/>
        <w:rPr>
          <w:sz w:val="24"/>
          <w:szCs w:val="24"/>
        </w:rPr>
      </w:pPr>
      <w:r w:rsidRPr="003F7484">
        <w:rPr>
          <w:sz w:val="24"/>
          <w:szCs w:val="24"/>
        </w:rPr>
        <w:t xml:space="preserve">В случае, если Участник применяет УСН или в случае если проводится </w:t>
      </w:r>
      <w:proofErr w:type="gramStart"/>
      <w:r w:rsidRPr="003F7484">
        <w:rPr>
          <w:sz w:val="24"/>
          <w:szCs w:val="24"/>
        </w:rPr>
        <w:t>закупка</w:t>
      </w:r>
      <w:proofErr w:type="gramEnd"/>
      <w:r w:rsidRPr="003F7484">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3F7484" w:rsidRDefault="00A8044D" w:rsidP="00CE144D">
      <w:pPr>
        <w:numPr>
          <w:ilvl w:val="0"/>
          <w:numId w:val="22"/>
        </w:numPr>
        <w:spacing w:line="240" w:lineRule="auto"/>
        <w:rPr>
          <w:sz w:val="24"/>
          <w:szCs w:val="24"/>
        </w:rPr>
      </w:pPr>
      <w:r w:rsidRPr="003F7484">
        <w:rPr>
          <w:sz w:val="24"/>
          <w:szCs w:val="24"/>
        </w:rPr>
        <w:t xml:space="preserve">Сводная таблица стоимости работ </w:t>
      </w:r>
      <w:r w:rsidRPr="003F7484">
        <w:rPr>
          <w:sz w:val="24"/>
        </w:rPr>
        <w:t xml:space="preserve">будет служить основой для подготовки приложения к Договору. </w:t>
      </w:r>
      <w:r w:rsidRPr="003F7484">
        <w:rPr>
          <w:sz w:val="24"/>
          <w:szCs w:val="24"/>
        </w:rPr>
        <w:t>Сводную таблицу стоимости</w:t>
      </w:r>
      <w:r w:rsidRPr="003F7484">
        <w:rPr>
          <w:bCs/>
          <w:sz w:val="24"/>
          <w:szCs w:val="24"/>
        </w:rPr>
        <w:t xml:space="preserve"> </w:t>
      </w:r>
      <w:r w:rsidRPr="003F7484">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09"/>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CC1343">
        <w:rPr>
          <w:b/>
          <w:i/>
        </w:rPr>
        <w:t>Инструкции по заполнению</w:t>
      </w:r>
      <w:bookmarkEnd w:id="130"/>
      <w:bookmarkEnd w:id="131"/>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2" w:name="_Toc188453053"/>
      <w:r w:rsidRPr="008415E0">
        <w:rPr>
          <w:b/>
          <w:color w:val="000000"/>
          <w:spacing w:val="36"/>
          <w:sz w:val="24"/>
          <w:szCs w:val="24"/>
        </w:rPr>
        <w:lastRenderedPageBreak/>
        <w:t>начало формы</w:t>
      </w:r>
    </w:p>
    <w:bookmarkEnd w:id="132"/>
    <w:p w:rsidR="00B47E9F" w:rsidRPr="003F7484" w:rsidRDefault="00B47E9F" w:rsidP="00B47E9F">
      <w:pPr>
        <w:tabs>
          <w:tab w:val="left" w:pos="14601"/>
        </w:tabs>
        <w:spacing w:line="240" w:lineRule="auto"/>
        <w:ind w:right="1386" w:firstLine="0"/>
        <w:jc w:val="right"/>
        <w:rPr>
          <w:b/>
          <w:color w:val="000000"/>
          <w:sz w:val="24"/>
          <w:szCs w:val="24"/>
        </w:rPr>
      </w:pPr>
      <w:r w:rsidRPr="003F7484">
        <w:rPr>
          <w:b/>
          <w:color w:val="000000"/>
          <w:sz w:val="24"/>
          <w:szCs w:val="24"/>
        </w:rPr>
        <w:t>Форма 6</w:t>
      </w:r>
    </w:p>
    <w:p w:rsidR="00B47E9F" w:rsidRPr="003F7484" w:rsidRDefault="00B47E9F" w:rsidP="00B47E9F">
      <w:pPr>
        <w:tabs>
          <w:tab w:val="left" w:pos="14601"/>
        </w:tabs>
        <w:spacing w:line="240" w:lineRule="auto"/>
        <w:ind w:right="1386" w:firstLine="0"/>
        <w:jc w:val="right"/>
        <w:rPr>
          <w:color w:val="000000"/>
          <w:sz w:val="24"/>
          <w:szCs w:val="24"/>
        </w:rPr>
      </w:pPr>
      <w:r w:rsidRPr="003F7484">
        <w:rPr>
          <w:color w:val="000000"/>
          <w:sz w:val="24"/>
          <w:szCs w:val="24"/>
        </w:rPr>
        <w:t xml:space="preserve">Приложение 5 к </w:t>
      </w:r>
      <w:r w:rsidRPr="003F7484">
        <w:rPr>
          <w:sz w:val="24"/>
          <w:szCs w:val="24"/>
        </w:rPr>
        <w:t>Заявке</w:t>
      </w:r>
      <w:r w:rsidRPr="003F7484">
        <w:rPr>
          <w:color w:val="000000"/>
          <w:sz w:val="24"/>
          <w:szCs w:val="24"/>
        </w:rPr>
        <w:br/>
        <w:t>от «___</w:t>
      </w:r>
      <w:proofErr w:type="gramStart"/>
      <w:r w:rsidRPr="003F7484">
        <w:rPr>
          <w:color w:val="000000"/>
          <w:sz w:val="24"/>
          <w:szCs w:val="24"/>
        </w:rPr>
        <w:t>_»_</w:t>
      </w:r>
      <w:proofErr w:type="gramEnd"/>
      <w:r w:rsidRPr="003F7484">
        <w:rPr>
          <w:color w:val="000000"/>
          <w:sz w:val="24"/>
          <w:szCs w:val="24"/>
        </w:rPr>
        <w:t>____________ г. №__________</w:t>
      </w:r>
    </w:p>
    <w:p w:rsidR="00B47E9F" w:rsidRPr="003F7484" w:rsidRDefault="00B47E9F" w:rsidP="00B47E9F">
      <w:pPr>
        <w:tabs>
          <w:tab w:val="left" w:pos="567"/>
          <w:tab w:val="left" w:pos="1985"/>
          <w:tab w:val="left" w:pos="14601"/>
        </w:tabs>
        <w:ind w:right="1245" w:firstLine="0"/>
        <w:jc w:val="center"/>
        <w:rPr>
          <w:b/>
          <w:sz w:val="24"/>
          <w:szCs w:val="24"/>
        </w:rPr>
      </w:pPr>
      <w:r w:rsidRPr="003F7484">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3F7484" w:rsidRDefault="00B47E9F" w:rsidP="00B47E9F">
      <w:pPr>
        <w:tabs>
          <w:tab w:val="left" w:pos="567"/>
          <w:tab w:val="left" w:pos="1985"/>
        </w:tabs>
        <w:ind w:right="34" w:firstLine="0"/>
        <w:rPr>
          <w:sz w:val="24"/>
          <w:szCs w:val="24"/>
        </w:rPr>
      </w:pPr>
      <w:r w:rsidRPr="003F7484">
        <w:rPr>
          <w:sz w:val="24"/>
          <w:szCs w:val="24"/>
        </w:rPr>
        <w:t>Наименование и адрес Участника: _______________________</w:t>
      </w:r>
    </w:p>
    <w:p w:rsidR="00B47E9F" w:rsidRPr="003F7484" w:rsidRDefault="00B47E9F" w:rsidP="00B47E9F">
      <w:pPr>
        <w:tabs>
          <w:tab w:val="left" w:pos="567"/>
          <w:tab w:val="left" w:pos="1985"/>
        </w:tabs>
        <w:ind w:right="34" w:firstLine="0"/>
        <w:rPr>
          <w:sz w:val="24"/>
          <w:szCs w:val="24"/>
        </w:rPr>
      </w:pPr>
      <w:r w:rsidRPr="003F7484">
        <w:rPr>
          <w:sz w:val="24"/>
          <w:szCs w:val="24"/>
        </w:rPr>
        <w:t>Право заключения Договора(</w:t>
      </w:r>
      <w:proofErr w:type="spellStart"/>
      <w:r w:rsidRPr="003F7484">
        <w:rPr>
          <w:sz w:val="24"/>
          <w:szCs w:val="24"/>
        </w:rPr>
        <w:t>ов</w:t>
      </w:r>
      <w:proofErr w:type="spellEnd"/>
      <w:r w:rsidRPr="003F7484">
        <w:rPr>
          <w:sz w:val="24"/>
          <w:szCs w:val="24"/>
        </w:rPr>
        <w:t xml:space="preserve">) на _____________________________________________________ </w:t>
      </w:r>
    </w:p>
    <w:p w:rsidR="00B47E9F" w:rsidRPr="003F7484" w:rsidRDefault="00B47E9F" w:rsidP="00B47E9F">
      <w:pPr>
        <w:tabs>
          <w:tab w:val="left" w:pos="567"/>
          <w:tab w:val="left" w:pos="1985"/>
        </w:tabs>
        <w:ind w:right="34" w:firstLine="0"/>
        <w:rPr>
          <w:sz w:val="24"/>
          <w:szCs w:val="24"/>
          <w:vertAlign w:val="superscript"/>
        </w:rPr>
      </w:pPr>
      <w:r w:rsidRPr="003F7484">
        <w:rPr>
          <w:sz w:val="24"/>
          <w:szCs w:val="24"/>
          <w:vertAlign w:val="superscript"/>
        </w:rPr>
        <w:t xml:space="preserve">                                                                                                                            (указывается предмет закупки)</w:t>
      </w:r>
    </w:p>
    <w:p w:rsidR="007C4562" w:rsidRPr="003F7484" w:rsidRDefault="007C4562" w:rsidP="007C4562">
      <w:pPr>
        <w:tabs>
          <w:tab w:val="left" w:pos="567"/>
          <w:tab w:val="left" w:pos="1985"/>
        </w:tabs>
        <w:ind w:right="34" w:firstLine="0"/>
        <w:rPr>
          <w:rStyle w:val="afff0"/>
        </w:rPr>
      </w:pPr>
      <w:r w:rsidRPr="003F7484">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3F7484" w:rsidTr="00C10003">
        <w:trPr>
          <w:trHeight w:val="1022"/>
        </w:trPr>
        <w:tc>
          <w:tcPr>
            <w:tcW w:w="565" w:type="dxa"/>
            <w:vAlign w:val="center"/>
          </w:tcPr>
          <w:p w:rsidR="007C4562" w:rsidRPr="003F7484" w:rsidRDefault="007C4562" w:rsidP="00C10003">
            <w:pPr>
              <w:tabs>
                <w:tab w:val="left" w:pos="567"/>
                <w:tab w:val="left" w:pos="1985"/>
              </w:tabs>
              <w:ind w:left="-28" w:right="14" w:firstLine="0"/>
              <w:jc w:val="center"/>
              <w:rPr>
                <w:b/>
                <w:sz w:val="22"/>
                <w:szCs w:val="22"/>
              </w:rPr>
            </w:pPr>
            <w:r w:rsidRPr="003F7484">
              <w:rPr>
                <w:b/>
                <w:sz w:val="22"/>
                <w:szCs w:val="22"/>
              </w:rPr>
              <w:t>№ п/п</w:t>
            </w:r>
          </w:p>
        </w:tc>
        <w:tc>
          <w:tcPr>
            <w:tcW w:w="1953" w:type="dxa"/>
            <w:vAlign w:val="center"/>
          </w:tcPr>
          <w:p w:rsidR="007C4562" w:rsidRPr="003F7484" w:rsidRDefault="007C4562" w:rsidP="00C10003">
            <w:pPr>
              <w:pStyle w:val="af"/>
              <w:tabs>
                <w:tab w:val="left" w:pos="567"/>
                <w:tab w:val="left" w:pos="1985"/>
              </w:tabs>
              <w:spacing w:before="0" w:after="0"/>
              <w:ind w:left="-28" w:right="14"/>
              <w:jc w:val="center"/>
              <w:rPr>
                <w:b/>
              </w:rPr>
            </w:pPr>
            <w:r w:rsidRPr="003F7484">
              <w:rPr>
                <w:b/>
                <w:bCs/>
              </w:rPr>
              <w:t>Наименование продукции, тип, марка</w:t>
            </w:r>
          </w:p>
        </w:tc>
        <w:tc>
          <w:tcPr>
            <w:tcW w:w="1985" w:type="dxa"/>
            <w:vAlign w:val="center"/>
          </w:tcPr>
          <w:p w:rsidR="007C4562" w:rsidRPr="003F7484" w:rsidRDefault="007C4562" w:rsidP="00C10003">
            <w:pPr>
              <w:pStyle w:val="af"/>
              <w:tabs>
                <w:tab w:val="left" w:pos="567"/>
                <w:tab w:val="left" w:pos="1985"/>
              </w:tabs>
              <w:spacing w:before="0" w:after="0"/>
              <w:ind w:left="-28" w:right="14"/>
              <w:jc w:val="center"/>
              <w:rPr>
                <w:b/>
              </w:rPr>
            </w:pPr>
            <w:r w:rsidRPr="003F7484">
              <w:rPr>
                <w:b/>
              </w:rPr>
              <w:t>ОКПД2 предлагаемого к поставке товара</w:t>
            </w:r>
          </w:p>
        </w:tc>
        <w:tc>
          <w:tcPr>
            <w:tcW w:w="1842" w:type="dxa"/>
            <w:vAlign w:val="center"/>
          </w:tcPr>
          <w:p w:rsidR="007C4562" w:rsidRPr="003F7484" w:rsidRDefault="007C4562" w:rsidP="00C10003">
            <w:pPr>
              <w:pStyle w:val="af"/>
              <w:tabs>
                <w:tab w:val="left" w:pos="567"/>
                <w:tab w:val="left" w:pos="1985"/>
              </w:tabs>
              <w:spacing w:before="0" w:after="0"/>
              <w:ind w:left="-28" w:right="14"/>
              <w:jc w:val="center"/>
              <w:rPr>
                <w:b/>
              </w:rPr>
            </w:pPr>
            <w:r w:rsidRPr="003F7484">
              <w:rPr>
                <w:b/>
              </w:rPr>
              <w:t>Страна происхождения</w:t>
            </w:r>
          </w:p>
        </w:tc>
        <w:tc>
          <w:tcPr>
            <w:tcW w:w="2268" w:type="dxa"/>
            <w:vAlign w:val="center"/>
          </w:tcPr>
          <w:p w:rsidR="007C4562" w:rsidRPr="003F7484" w:rsidRDefault="007C4562" w:rsidP="00FD0D81">
            <w:pPr>
              <w:pStyle w:val="af"/>
              <w:tabs>
                <w:tab w:val="left" w:pos="567"/>
                <w:tab w:val="left" w:pos="1985"/>
              </w:tabs>
              <w:spacing w:before="0" w:after="0"/>
              <w:ind w:left="-28" w:right="14"/>
              <w:jc w:val="center"/>
              <w:rPr>
                <w:b/>
              </w:rPr>
            </w:pPr>
            <w:r w:rsidRPr="003F7484">
              <w:rPr>
                <w:b/>
              </w:rPr>
              <w:t>Номер реестровой записи</w:t>
            </w:r>
          </w:p>
        </w:tc>
        <w:tc>
          <w:tcPr>
            <w:tcW w:w="1701" w:type="dxa"/>
            <w:vAlign w:val="center"/>
          </w:tcPr>
          <w:p w:rsidR="007C4562" w:rsidRPr="003F7484" w:rsidRDefault="007C4562" w:rsidP="00C10003">
            <w:pPr>
              <w:pStyle w:val="af"/>
              <w:tabs>
                <w:tab w:val="left" w:pos="567"/>
                <w:tab w:val="left" w:pos="1985"/>
              </w:tabs>
              <w:spacing w:before="0" w:after="0"/>
              <w:ind w:left="-28" w:right="14"/>
              <w:jc w:val="center"/>
              <w:rPr>
                <w:b/>
              </w:rPr>
            </w:pPr>
            <w:r w:rsidRPr="003F7484">
              <w:rPr>
                <w:b/>
              </w:rPr>
              <w:t>Наименование реестра</w:t>
            </w:r>
            <w:r w:rsidR="00FD0D81" w:rsidRPr="003F7484">
              <w:rPr>
                <w:b/>
              </w:rPr>
              <w:t>*</w:t>
            </w:r>
          </w:p>
        </w:tc>
        <w:tc>
          <w:tcPr>
            <w:tcW w:w="3402" w:type="dxa"/>
            <w:vAlign w:val="center"/>
          </w:tcPr>
          <w:p w:rsidR="007C4562" w:rsidRPr="003F7484" w:rsidRDefault="007C4562" w:rsidP="00C10003">
            <w:pPr>
              <w:pStyle w:val="af"/>
              <w:tabs>
                <w:tab w:val="left" w:pos="567"/>
                <w:tab w:val="left" w:pos="1985"/>
              </w:tabs>
              <w:spacing w:before="0" w:after="0"/>
              <w:ind w:left="-28" w:right="14"/>
              <w:jc w:val="center"/>
              <w:rPr>
                <w:b/>
              </w:rPr>
            </w:pPr>
            <w:r w:rsidRPr="003F7484">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3F7484" w:rsidRDefault="007C4562" w:rsidP="00C10003">
            <w:pPr>
              <w:pStyle w:val="af"/>
              <w:tabs>
                <w:tab w:val="left" w:pos="567"/>
                <w:tab w:val="left" w:pos="1985"/>
              </w:tabs>
              <w:spacing w:before="0" w:after="0"/>
              <w:ind w:left="-28" w:right="14"/>
              <w:jc w:val="center"/>
              <w:rPr>
                <w:b/>
              </w:rPr>
            </w:pPr>
            <w:r w:rsidRPr="003F7484">
              <w:rPr>
                <w:b/>
              </w:rPr>
              <w:t>Примечание</w:t>
            </w:r>
          </w:p>
        </w:tc>
      </w:tr>
      <w:tr w:rsidR="007C4562" w:rsidRPr="003F7484" w:rsidTr="00C10003">
        <w:trPr>
          <w:trHeight w:val="256"/>
        </w:trPr>
        <w:tc>
          <w:tcPr>
            <w:tcW w:w="565" w:type="dxa"/>
            <w:vAlign w:val="center"/>
          </w:tcPr>
          <w:p w:rsidR="007C4562" w:rsidRPr="003F7484" w:rsidRDefault="007C4562" w:rsidP="00C10003">
            <w:pPr>
              <w:pStyle w:val="af2"/>
              <w:tabs>
                <w:tab w:val="left" w:pos="567"/>
                <w:tab w:val="left" w:pos="1985"/>
              </w:tabs>
              <w:spacing w:before="0" w:after="0"/>
              <w:ind w:left="0" w:right="34"/>
            </w:pPr>
            <w:r w:rsidRPr="003F7484">
              <w:t>1</w:t>
            </w:r>
          </w:p>
        </w:tc>
        <w:tc>
          <w:tcPr>
            <w:tcW w:w="1953" w:type="dxa"/>
            <w:vAlign w:val="center"/>
          </w:tcPr>
          <w:p w:rsidR="007C4562" w:rsidRPr="003F7484" w:rsidRDefault="007C4562" w:rsidP="00C10003">
            <w:pPr>
              <w:pStyle w:val="af2"/>
              <w:tabs>
                <w:tab w:val="left" w:pos="567"/>
                <w:tab w:val="left" w:pos="1985"/>
              </w:tabs>
              <w:spacing w:before="0" w:after="0"/>
              <w:ind w:left="0" w:right="34"/>
              <w:jc w:val="center"/>
            </w:pPr>
          </w:p>
        </w:tc>
        <w:tc>
          <w:tcPr>
            <w:tcW w:w="1985" w:type="dxa"/>
            <w:vAlign w:val="center"/>
          </w:tcPr>
          <w:p w:rsidR="007C4562" w:rsidRPr="003F7484" w:rsidRDefault="007C4562" w:rsidP="00C10003">
            <w:pPr>
              <w:pStyle w:val="af2"/>
              <w:tabs>
                <w:tab w:val="left" w:pos="567"/>
                <w:tab w:val="left" w:pos="1985"/>
              </w:tabs>
              <w:spacing w:before="0" w:after="0"/>
              <w:ind w:left="0" w:right="34"/>
              <w:jc w:val="center"/>
            </w:pPr>
          </w:p>
        </w:tc>
        <w:tc>
          <w:tcPr>
            <w:tcW w:w="1842" w:type="dxa"/>
            <w:vAlign w:val="center"/>
          </w:tcPr>
          <w:p w:rsidR="007C4562" w:rsidRPr="003F7484" w:rsidRDefault="007C4562" w:rsidP="00C10003">
            <w:pPr>
              <w:pStyle w:val="af2"/>
              <w:tabs>
                <w:tab w:val="left" w:pos="567"/>
                <w:tab w:val="left" w:pos="1985"/>
              </w:tabs>
              <w:spacing w:before="0" w:after="0"/>
              <w:ind w:left="0" w:right="34"/>
              <w:jc w:val="center"/>
            </w:pPr>
          </w:p>
        </w:tc>
        <w:tc>
          <w:tcPr>
            <w:tcW w:w="2268" w:type="dxa"/>
          </w:tcPr>
          <w:p w:rsidR="007C4562" w:rsidRPr="003F7484" w:rsidRDefault="007C4562" w:rsidP="00C10003">
            <w:pPr>
              <w:pStyle w:val="af2"/>
              <w:tabs>
                <w:tab w:val="left" w:pos="567"/>
                <w:tab w:val="left" w:pos="1985"/>
              </w:tabs>
              <w:spacing w:before="0" w:after="0"/>
              <w:ind w:left="0" w:right="34"/>
              <w:jc w:val="center"/>
            </w:pPr>
          </w:p>
        </w:tc>
        <w:tc>
          <w:tcPr>
            <w:tcW w:w="1701" w:type="dxa"/>
          </w:tcPr>
          <w:p w:rsidR="007C4562" w:rsidRPr="003F7484" w:rsidRDefault="007C4562" w:rsidP="00C10003">
            <w:pPr>
              <w:pStyle w:val="af2"/>
              <w:tabs>
                <w:tab w:val="left" w:pos="567"/>
                <w:tab w:val="left" w:pos="1985"/>
              </w:tabs>
              <w:spacing w:before="0" w:after="0"/>
              <w:ind w:left="0" w:right="34"/>
              <w:jc w:val="center"/>
            </w:pPr>
          </w:p>
        </w:tc>
        <w:tc>
          <w:tcPr>
            <w:tcW w:w="3402" w:type="dxa"/>
          </w:tcPr>
          <w:p w:rsidR="007C4562" w:rsidRPr="003F7484" w:rsidRDefault="007C4562" w:rsidP="00C10003">
            <w:pPr>
              <w:pStyle w:val="af2"/>
              <w:tabs>
                <w:tab w:val="left" w:pos="567"/>
                <w:tab w:val="left" w:pos="1985"/>
              </w:tabs>
              <w:spacing w:before="0" w:after="0"/>
              <w:ind w:left="0" w:right="34"/>
              <w:jc w:val="center"/>
            </w:pPr>
          </w:p>
        </w:tc>
        <w:tc>
          <w:tcPr>
            <w:tcW w:w="1701" w:type="dxa"/>
            <w:vAlign w:val="center"/>
          </w:tcPr>
          <w:p w:rsidR="007C4562" w:rsidRPr="003F7484" w:rsidRDefault="007C4562" w:rsidP="00C10003">
            <w:pPr>
              <w:pStyle w:val="af2"/>
              <w:tabs>
                <w:tab w:val="left" w:pos="567"/>
                <w:tab w:val="left" w:pos="1985"/>
              </w:tabs>
              <w:spacing w:before="0" w:after="0"/>
              <w:ind w:left="0" w:right="34"/>
              <w:jc w:val="center"/>
            </w:pPr>
          </w:p>
        </w:tc>
      </w:tr>
      <w:tr w:rsidR="007C4562" w:rsidRPr="003F7484" w:rsidTr="00C10003">
        <w:trPr>
          <w:trHeight w:val="256"/>
        </w:trPr>
        <w:tc>
          <w:tcPr>
            <w:tcW w:w="565" w:type="dxa"/>
            <w:vAlign w:val="center"/>
          </w:tcPr>
          <w:p w:rsidR="007C4562" w:rsidRPr="003F7484" w:rsidRDefault="007C4562" w:rsidP="00C10003">
            <w:pPr>
              <w:pStyle w:val="af2"/>
              <w:tabs>
                <w:tab w:val="left" w:pos="567"/>
                <w:tab w:val="left" w:pos="1985"/>
              </w:tabs>
              <w:spacing w:before="0" w:after="0"/>
              <w:ind w:left="0" w:right="34"/>
            </w:pPr>
            <w:r w:rsidRPr="003F7484">
              <w:t>2</w:t>
            </w:r>
          </w:p>
        </w:tc>
        <w:tc>
          <w:tcPr>
            <w:tcW w:w="1953" w:type="dxa"/>
            <w:vAlign w:val="center"/>
          </w:tcPr>
          <w:p w:rsidR="007C4562" w:rsidRPr="003F7484" w:rsidRDefault="007C4562" w:rsidP="00C10003">
            <w:pPr>
              <w:pStyle w:val="af2"/>
              <w:tabs>
                <w:tab w:val="left" w:pos="567"/>
                <w:tab w:val="left" w:pos="1985"/>
              </w:tabs>
              <w:spacing w:before="0" w:after="0"/>
              <w:ind w:left="0" w:right="34"/>
              <w:jc w:val="center"/>
            </w:pPr>
          </w:p>
        </w:tc>
        <w:tc>
          <w:tcPr>
            <w:tcW w:w="1985" w:type="dxa"/>
            <w:vAlign w:val="center"/>
          </w:tcPr>
          <w:p w:rsidR="007C4562" w:rsidRPr="003F7484" w:rsidRDefault="007C4562" w:rsidP="00C10003">
            <w:pPr>
              <w:pStyle w:val="af2"/>
              <w:tabs>
                <w:tab w:val="left" w:pos="567"/>
                <w:tab w:val="left" w:pos="1985"/>
              </w:tabs>
              <w:spacing w:before="0" w:after="0"/>
              <w:ind w:left="0" w:right="34"/>
              <w:jc w:val="center"/>
            </w:pPr>
          </w:p>
        </w:tc>
        <w:tc>
          <w:tcPr>
            <w:tcW w:w="1842" w:type="dxa"/>
            <w:vAlign w:val="center"/>
          </w:tcPr>
          <w:p w:rsidR="007C4562" w:rsidRPr="003F7484" w:rsidRDefault="007C4562" w:rsidP="00C10003">
            <w:pPr>
              <w:pStyle w:val="af2"/>
              <w:tabs>
                <w:tab w:val="left" w:pos="567"/>
                <w:tab w:val="left" w:pos="1985"/>
              </w:tabs>
              <w:spacing w:before="0" w:after="0"/>
              <w:ind w:left="0" w:right="34"/>
              <w:jc w:val="center"/>
            </w:pPr>
          </w:p>
        </w:tc>
        <w:tc>
          <w:tcPr>
            <w:tcW w:w="2268" w:type="dxa"/>
          </w:tcPr>
          <w:p w:rsidR="007C4562" w:rsidRPr="003F7484" w:rsidRDefault="007C4562" w:rsidP="00C10003">
            <w:pPr>
              <w:pStyle w:val="af2"/>
              <w:tabs>
                <w:tab w:val="left" w:pos="567"/>
                <w:tab w:val="left" w:pos="1985"/>
              </w:tabs>
              <w:spacing w:before="0" w:after="0"/>
              <w:ind w:left="0" w:right="34"/>
              <w:jc w:val="center"/>
            </w:pPr>
          </w:p>
        </w:tc>
        <w:tc>
          <w:tcPr>
            <w:tcW w:w="1701" w:type="dxa"/>
          </w:tcPr>
          <w:p w:rsidR="007C4562" w:rsidRPr="003F7484" w:rsidRDefault="007C4562" w:rsidP="00C10003">
            <w:pPr>
              <w:pStyle w:val="af2"/>
              <w:tabs>
                <w:tab w:val="left" w:pos="567"/>
                <w:tab w:val="left" w:pos="1985"/>
              </w:tabs>
              <w:spacing w:before="0" w:after="0"/>
              <w:ind w:left="0" w:right="34"/>
              <w:jc w:val="center"/>
            </w:pPr>
          </w:p>
        </w:tc>
        <w:tc>
          <w:tcPr>
            <w:tcW w:w="3402" w:type="dxa"/>
          </w:tcPr>
          <w:p w:rsidR="007C4562" w:rsidRPr="003F7484" w:rsidRDefault="007C4562" w:rsidP="00C10003">
            <w:pPr>
              <w:pStyle w:val="af2"/>
              <w:tabs>
                <w:tab w:val="left" w:pos="567"/>
                <w:tab w:val="left" w:pos="1985"/>
              </w:tabs>
              <w:spacing w:before="0" w:after="0"/>
              <w:ind w:left="0" w:right="34"/>
              <w:jc w:val="center"/>
            </w:pPr>
          </w:p>
        </w:tc>
        <w:tc>
          <w:tcPr>
            <w:tcW w:w="1701" w:type="dxa"/>
            <w:vAlign w:val="center"/>
          </w:tcPr>
          <w:p w:rsidR="007C4562" w:rsidRPr="003F7484" w:rsidRDefault="007C4562" w:rsidP="00C10003">
            <w:pPr>
              <w:pStyle w:val="af2"/>
              <w:tabs>
                <w:tab w:val="left" w:pos="567"/>
                <w:tab w:val="left" w:pos="1985"/>
              </w:tabs>
              <w:spacing w:before="0" w:after="0"/>
              <w:ind w:left="0" w:right="34"/>
              <w:jc w:val="center"/>
            </w:pPr>
          </w:p>
        </w:tc>
      </w:tr>
      <w:tr w:rsidR="007C4562" w:rsidRPr="003F7484" w:rsidTr="00C10003">
        <w:trPr>
          <w:trHeight w:val="256"/>
        </w:trPr>
        <w:tc>
          <w:tcPr>
            <w:tcW w:w="565" w:type="dxa"/>
            <w:vAlign w:val="center"/>
          </w:tcPr>
          <w:p w:rsidR="007C4562" w:rsidRPr="003F7484" w:rsidRDefault="007C4562" w:rsidP="00C10003">
            <w:pPr>
              <w:pStyle w:val="af2"/>
              <w:tabs>
                <w:tab w:val="left" w:pos="567"/>
                <w:tab w:val="left" w:pos="1985"/>
              </w:tabs>
              <w:spacing w:before="0" w:after="0"/>
              <w:ind w:left="0" w:right="34"/>
            </w:pPr>
            <w:r w:rsidRPr="003F7484">
              <w:t>3</w:t>
            </w:r>
          </w:p>
        </w:tc>
        <w:tc>
          <w:tcPr>
            <w:tcW w:w="1953" w:type="dxa"/>
            <w:vAlign w:val="center"/>
          </w:tcPr>
          <w:p w:rsidR="007C4562" w:rsidRPr="003F7484" w:rsidRDefault="007C4562" w:rsidP="00C10003">
            <w:pPr>
              <w:pStyle w:val="af2"/>
              <w:tabs>
                <w:tab w:val="left" w:pos="567"/>
                <w:tab w:val="left" w:pos="1985"/>
              </w:tabs>
              <w:spacing w:before="0" w:after="0"/>
              <w:ind w:left="0" w:right="34"/>
              <w:jc w:val="center"/>
            </w:pPr>
          </w:p>
        </w:tc>
        <w:tc>
          <w:tcPr>
            <w:tcW w:w="1985" w:type="dxa"/>
            <w:vAlign w:val="center"/>
          </w:tcPr>
          <w:p w:rsidR="007C4562" w:rsidRPr="003F7484" w:rsidRDefault="007C4562" w:rsidP="00C10003">
            <w:pPr>
              <w:pStyle w:val="af2"/>
              <w:tabs>
                <w:tab w:val="left" w:pos="567"/>
                <w:tab w:val="left" w:pos="1985"/>
              </w:tabs>
              <w:spacing w:before="0" w:after="0"/>
              <w:ind w:left="0" w:right="34"/>
              <w:jc w:val="center"/>
            </w:pPr>
          </w:p>
        </w:tc>
        <w:tc>
          <w:tcPr>
            <w:tcW w:w="1842" w:type="dxa"/>
            <w:vAlign w:val="center"/>
          </w:tcPr>
          <w:p w:rsidR="007C4562" w:rsidRPr="003F7484" w:rsidRDefault="007C4562" w:rsidP="00C10003">
            <w:pPr>
              <w:pStyle w:val="af2"/>
              <w:tabs>
                <w:tab w:val="left" w:pos="567"/>
                <w:tab w:val="left" w:pos="1985"/>
              </w:tabs>
              <w:spacing w:before="0" w:after="0"/>
              <w:ind w:left="0" w:right="34"/>
              <w:jc w:val="center"/>
            </w:pPr>
          </w:p>
        </w:tc>
        <w:tc>
          <w:tcPr>
            <w:tcW w:w="2268" w:type="dxa"/>
          </w:tcPr>
          <w:p w:rsidR="007C4562" w:rsidRPr="003F7484" w:rsidRDefault="007C4562" w:rsidP="00C10003">
            <w:pPr>
              <w:pStyle w:val="af2"/>
              <w:tabs>
                <w:tab w:val="left" w:pos="567"/>
                <w:tab w:val="left" w:pos="1985"/>
              </w:tabs>
              <w:spacing w:before="0" w:after="0"/>
              <w:ind w:left="0" w:right="34"/>
              <w:jc w:val="center"/>
            </w:pPr>
          </w:p>
        </w:tc>
        <w:tc>
          <w:tcPr>
            <w:tcW w:w="1701" w:type="dxa"/>
          </w:tcPr>
          <w:p w:rsidR="007C4562" w:rsidRPr="003F7484" w:rsidRDefault="007C4562" w:rsidP="00C10003">
            <w:pPr>
              <w:pStyle w:val="af2"/>
              <w:tabs>
                <w:tab w:val="left" w:pos="567"/>
                <w:tab w:val="left" w:pos="1985"/>
              </w:tabs>
              <w:spacing w:before="0" w:after="0"/>
              <w:ind w:left="0" w:right="34"/>
              <w:jc w:val="center"/>
            </w:pPr>
          </w:p>
        </w:tc>
        <w:tc>
          <w:tcPr>
            <w:tcW w:w="3402" w:type="dxa"/>
          </w:tcPr>
          <w:p w:rsidR="007C4562" w:rsidRPr="003F7484" w:rsidRDefault="007C4562" w:rsidP="00C10003">
            <w:pPr>
              <w:pStyle w:val="af2"/>
              <w:tabs>
                <w:tab w:val="left" w:pos="567"/>
                <w:tab w:val="left" w:pos="1985"/>
              </w:tabs>
              <w:spacing w:before="0" w:after="0"/>
              <w:ind w:left="0" w:right="34"/>
              <w:jc w:val="center"/>
            </w:pPr>
          </w:p>
        </w:tc>
        <w:tc>
          <w:tcPr>
            <w:tcW w:w="1701" w:type="dxa"/>
            <w:vAlign w:val="center"/>
          </w:tcPr>
          <w:p w:rsidR="007C4562" w:rsidRPr="003F7484" w:rsidRDefault="007C4562" w:rsidP="00C10003">
            <w:pPr>
              <w:pStyle w:val="af2"/>
              <w:tabs>
                <w:tab w:val="left" w:pos="567"/>
                <w:tab w:val="left" w:pos="1985"/>
              </w:tabs>
              <w:spacing w:before="0" w:after="0"/>
              <w:ind w:left="0" w:right="34"/>
              <w:jc w:val="center"/>
            </w:pPr>
          </w:p>
        </w:tc>
      </w:tr>
      <w:tr w:rsidR="007C4562" w:rsidRPr="003F7484" w:rsidTr="00C10003">
        <w:trPr>
          <w:trHeight w:val="256"/>
        </w:trPr>
        <w:tc>
          <w:tcPr>
            <w:tcW w:w="565" w:type="dxa"/>
            <w:vAlign w:val="center"/>
          </w:tcPr>
          <w:p w:rsidR="007C4562" w:rsidRPr="003F7484" w:rsidRDefault="007C4562" w:rsidP="00C10003">
            <w:pPr>
              <w:pStyle w:val="af2"/>
              <w:tabs>
                <w:tab w:val="left" w:pos="567"/>
                <w:tab w:val="left" w:pos="1985"/>
              </w:tabs>
              <w:spacing w:before="0" w:after="0"/>
              <w:ind w:left="0" w:right="34"/>
              <w:jc w:val="center"/>
            </w:pPr>
            <w:r w:rsidRPr="003F7484">
              <w:t>…</w:t>
            </w:r>
          </w:p>
        </w:tc>
        <w:tc>
          <w:tcPr>
            <w:tcW w:w="1953" w:type="dxa"/>
            <w:vAlign w:val="center"/>
          </w:tcPr>
          <w:p w:rsidR="007C4562" w:rsidRPr="003F7484" w:rsidRDefault="007C4562" w:rsidP="00C10003">
            <w:pPr>
              <w:pStyle w:val="af2"/>
              <w:tabs>
                <w:tab w:val="left" w:pos="567"/>
                <w:tab w:val="left" w:pos="1985"/>
              </w:tabs>
              <w:spacing w:before="0" w:after="0"/>
              <w:ind w:left="0" w:right="34"/>
              <w:jc w:val="center"/>
            </w:pPr>
          </w:p>
        </w:tc>
        <w:tc>
          <w:tcPr>
            <w:tcW w:w="1985" w:type="dxa"/>
            <w:vAlign w:val="center"/>
          </w:tcPr>
          <w:p w:rsidR="007C4562" w:rsidRPr="003F7484" w:rsidRDefault="007C4562" w:rsidP="00C10003">
            <w:pPr>
              <w:pStyle w:val="af2"/>
              <w:tabs>
                <w:tab w:val="left" w:pos="567"/>
                <w:tab w:val="left" w:pos="1985"/>
              </w:tabs>
              <w:spacing w:before="0" w:after="0"/>
              <w:ind w:left="0" w:right="34"/>
              <w:jc w:val="center"/>
            </w:pPr>
          </w:p>
        </w:tc>
        <w:tc>
          <w:tcPr>
            <w:tcW w:w="1842" w:type="dxa"/>
            <w:vAlign w:val="center"/>
          </w:tcPr>
          <w:p w:rsidR="007C4562" w:rsidRPr="003F7484" w:rsidRDefault="007C4562" w:rsidP="00C10003">
            <w:pPr>
              <w:pStyle w:val="af2"/>
              <w:tabs>
                <w:tab w:val="left" w:pos="567"/>
                <w:tab w:val="left" w:pos="1985"/>
              </w:tabs>
              <w:spacing w:before="0" w:after="0"/>
              <w:ind w:left="0" w:right="34"/>
              <w:jc w:val="center"/>
            </w:pPr>
          </w:p>
        </w:tc>
        <w:tc>
          <w:tcPr>
            <w:tcW w:w="2268" w:type="dxa"/>
          </w:tcPr>
          <w:p w:rsidR="007C4562" w:rsidRPr="003F7484" w:rsidRDefault="007C4562" w:rsidP="00C10003">
            <w:pPr>
              <w:pStyle w:val="af2"/>
              <w:tabs>
                <w:tab w:val="left" w:pos="567"/>
                <w:tab w:val="left" w:pos="1985"/>
              </w:tabs>
              <w:spacing w:before="0" w:after="0"/>
              <w:ind w:left="0" w:right="34"/>
              <w:jc w:val="center"/>
            </w:pPr>
          </w:p>
        </w:tc>
        <w:tc>
          <w:tcPr>
            <w:tcW w:w="1701" w:type="dxa"/>
          </w:tcPr>
          <w:p w:rsidR="007C4562" w:rsidRPr="003F7484" w:rsidRDefault="007C4562" w:rsidP="00C10003">
            <w:pPr>
              <w:pStyle w:val="af2"/>
              <w:tabs>
                <w:tab w:val="left" w:pos="567"/>
                <w:tab w:val="left" w:pos="1985"/>
              </w:tabs>
              <w:spacing w:before="0" w:after="0"/>
              <w:ind w:left="0" w:right="34"/>
              <w:jc w:val="center"/>
            </w:pPr>
          </w:p>
        </w:tc>
        <w:tc>
          <w:tcPr>
            <w:tcW w:w="3402" w:type="dxa"/>
          </w:tcPr>
          <w:p w:rsidR="007C4562" w:rsidRPr="003F7484" w:rsidRDefault="007C4562" w:rsidP="00C10003">
            <w:pPr>
              <w:pStyle w:val="af2"/>
              <w:tabs>
                <w:tab w:val="left" w:pos="567"/>
                <w:tab w:val="left" w:pos="1985"/>
              </w:tabs>
              <w:spacing w:before="0" w:after="0"/>
              <w:ind w:left="0" w:right="34"/>
              <w:jc w:val="center"/>
            </w:pPr>
          </w:p>
        </w:tc>
        <w:tc>
          <w:tcPr>
            <w:tcW w:w="1701" w:type="dxa"/>
            <w:vAlign w:val="center"/>
          </w:tcPr>
          <w:p w:rsidR="007C4562" w:rsidRPr="003F7484" w:rsidRDefault="007C4562" w:rsidP="00C10003">
            <w:pPr>
              <w:pStyle w:val="af2"/>
              <w:tabs>
                <w:tab w:val="left" w:pos="567"/>
                <w:tab w:val="left" w:pos="1985"/>
              </w:tabs>
              <w:spacing w:before="0" w:after="0"/>
              <w:ind w:left="0" w:right="34"/>
              <w:jc w:val="center"/>
            </w:pPr>
          </w:p>
        </w:tc>
      </w:tr>
    </w:tbl>
    <w:p w:rsidR="007C4562" w:rsidRPr="003F7484" w:rsidRDefault="007C4562" w:rsidP="007C4562">
      <w:pPr>
        <w:tabs>
          <w:tab w:val="left" w:pos="567"/>
          <w:tab w:val="left" w:pos="1985"/>
        </w:tabs>
        <w:ind w:right="34" w:firstLine="0"/>
        <w:rPr>
          <w:szCs w:val="24"/>
        </w:rPr>
      </w:pPr>
    </w:p>
    <w:p w:rsidR="007C4562" w:rsidRPr="003F7484" w:rsidRDefault="007C4562" w:rsidP="007C4562">
      <w:pPr>
        <w:tabs>
          <w:tab w:val="left" w:pos="567"/>
          <w:tab w:val="left" w:pos="1985"/>
        </w:tabs>
        <w:ind w:right="34" w:firstLine="0"/>
        <w:rPr>
          <w:rStyle w:val="afff0"/>
          <w:szCs w:val="24"/>
        </w:rPr>
      </w:pPr>
      <w:r w:rsidRPr="003F7484">
        <w:rPr>
          <w:rStyle w:val="afff0"/>
          <w:szCs w:val="24"/>
        </w:rPr>
        <w:t>[Если требования по подтверждению национального режима к закупаемой продукции НЕ УСТАНОВЛЕНЫ - указывается:]</w:t>
      </w:r>
    </w:p>
    <w:p w:rsidR="007C4562" w:rsidRPr="003F7484" w:rsidRDefault="007C4562" w:rsidP="007C4562">
      <w:pPr>
        <w:tabs>
          <w:tab w:val="left" w:pos="567"/>
          <w:tab w:val="left" w:pos="1985"/>
        </w:tabs>
        <w:ind w:right="34" w:firstLine="0"/>
        <w:rPr>
          <w:sz w:val="24"/>
          <w:szCs w:val="24"/>
        </w:rPr>
      </w:pPr>
      <w:r w:rsidRPr="003F7484">
        <w:rPr>
          <w:sz w:val="24"/>
          <w:szCs w:val="24"/>
        </w:rPr>
        <w:t>Требования по подтверждению национального режима к закупаемой продукции НЕ УСТАНОВЛЕНЫ.</w:t>
      </w:r>
    </w:p>
    <w:p w:rsidR="00B47E9F" w:rsidRPr="003F7484" w:rsidRDefault="00B47E9F" w:rsidP="007C4562">
      <w:pPr>
        <w:tabs>
          <w:tab w:val="left" w:pos="567"/>
          <w:tab w:val="left" w:pos="1985"/>
        </w:tabs>
        <w:spacing w:line="240" w:lineRule="auto"/>
        <w:ind w:right="9750" w:firstLine="0"/>
        <w:rPr>
          <w:sz w:val="24"/>
          <w:szCs w:val="24"/>
        </w:rPr>
      </w:pPr>
      <w:r w:rsidRPr="003F7484">
        <w:rPr>
          <w:sz w:val="24"/>
          <w:szCs w:val="24"/>
        </w:rPr>
        <w:t>____________________________________</w:t>
      </w:r>
    </w:p>
    <w:p w:rsidR="00B47E9F" w:rsidRPr="003F7484" w:rsidRDefault="00B47E9F" w:rsidP="00B47E9F">
      <w:pPr>
        <w:tabs>
          <w:tab w:val="left" w:pos="567"/>
          <w:tab w:val="left" w:pos="1985"/>
        </w:tabs>
        <w:spacing w:line="240" w:lineRule="auto"/>
        <w:ind w:right="9750" w:firstLine="0"/>
        <w:jc w:val="center"/>
        <w:rPr>
          <w:sz w:val="24"/>
          <w:szCs w:val="24"/>
          <w:vertAlign w:val="superscript"/>
        </w:rPr>
      </w:pPr>
      <w:r w:rsidRPr="003F7484">
        <w:rPr>
          <w:sz w:val="24"/>
          <w:szCs w:val="24"/>
          <w:vertAlign w:val="superscript"/>
        </w:rPr>
        <w:t>(подпись, М.П.)</w:t>
      </w:r>
    </w:p>
    <w:p w:rsidR="00B47E9F" w:rsidRPr="003F7484" w:rsidRDefault="00B47E9F" w:rsidP="00B47E9F">
      <w:pPr>
        <w:tabs>
          <w:tab w:val="left" w:pos="567"/>
          <w:tab w:val="left" w:pos="1985"/>
        </w:tabs>
        <w:spacing w:line="240" w:lineRule="auto"/>
        <w:ind w:right="9750" w:firstLine="0"/>
        <w:rPr>
          <w:sz w:val="24"/>
          <w:szCs w:val="24"/>
        </w:rPr>
      </w:pPr>
      <w:r w:rsidRPr="003F7484">
        <w:rPr>
          <w:sz w:val="24"/>
          <w:szCs w:val="24"/>
        </w:rPr>
        <w:t>____________________________________</w:t>
      </w:r>
    </w:p>
    <w:p w:rsidR="00B47E9F" w:rsidRPr="003F7484" w:rsidRDefault="00B47E9F" w:rsidP="00B47E9F">
      <w:pPr>
        <w:tabs>
          <w:tab w:val="left" w:pos="567"/>
          <w:tab w:val="left" w:pos="1985"/>
        </w:tabs>
        <w:spacing w:line="240" w:lineRule="auto"/>
        <w:ind w:right="9750" w:firstLine="0"/>
        <w:jc w:val="center"/>
        <w:rPr>
          <w:sz w:val="24"/>
          <w:szCs w:val="24"/>
          <w:vertAlign w:val="superscript"/>
        </w:rPr>
      </w:pPr>
      <w:r w:rsidRPr="003F7484">
        <w:rPr>
          <w:sz w:val="24"/>
          <w:szCs w:val="24"/>
          <w:vertAlign w:val="superscript"/>
        </w:rPr>
        <w:t>(фамилия, имя, отчество подписавшего, должность)</w:t>
      </w:r>
    </w:p>
    <w:p w:rsidR="00B47E9F" w:rsidRPr="003F7484"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3F7484">
        <w:rPr>
          <w:b/>
          <w:spacing w:val="36"/>
          <w:sz w:val="24"/>
          <w:szCs w:val="24"/>
        </w:rPr>
        <w:t>конец формы</w:t>
      </w:r>
    </w:p>
    <w:p w:rsidR="00B47E9F" w:rsidRPr="003F7484" w:rsidRDefault="00B47E9F" w:rsidP="00A85268">
      <w:pPr>
        <w:tabs>
          <w:tab w:val="left" w:pos="567"/>
          <w:tab w:val="left" w:pos="1985"/>
        </w:tabs>
        <w:spacing w:line="240" w:lineRule="auto"/>
        <w:ind w:right="34" w:firstLine="0"/>
        <w:jc w:val="left"/>
        <w:rPr>
          <w:b/>
          <w:i/>
          <w:sz w:val="24"/>
          <w:szCs w:val="24"/>
        </w:rPr>
      </w:pPr>
      <w:r w:rsidRPr="003F7484">
        <w:rPr>
          <w:b/>
          <w:szCs w:val="24"/>
        </w:rPr>
        <w:br w:type="page"/>
      </w:r>
      <w:bookmarkStart w:id="133" w:name="_GoBack"/>
      <w:r w:rsidRPr="003F7484">
        <w:rPr>
          <w:b/>
          <w:i/>
          <w:sz w:val="24"/>
          <w:szCs w:val="24"/>
        </w:rPr>
        <w:lastRenderedPageBreak/>
        <w:t>Инструкции по заполнению</w:t>
      </w:r>
    </w:p>
    <w:p w:rsidR="00B47E9F" w:rsidRPr="003F7484" w:rsidRDefault="00B47E9F" w:rsidP="00A85268">
      <w:pPr>
        <w:pStyle w:val="af8"/>
        <w:widowControl w:val="0"/>
        <w:numPr>
          <w:ilvl w:val="3"/>
          <w:numId w:val="45"/>
        </w:numPr>
        <w:tabs>
          <w:tab w:val="left" w:pos="567"/>
          <w:tab w:val="left" w:pos="1985"/>
        </w:tabs>
        <w:spacing w:line="240" w:lineRule="auto"/>
        <w:ind w:left="1134" w:right="34"/>
        <w:rPr>
          <w:sz w:val="24"/>
          <w:szCs w:val="24"/>
        </w:rPr>
      </w:pPr>
      <w:r w:rsidRPr="003F7484">
        <w:rPr>
          <w:sz w:val="24"/>
          <w:szCs w:val="24"/>
        </w:rPr>
        <w:t xml:space="preserve">Участник указывает свое фирменное наименование (в </w:t>
      </w:r>
      <w:proofErr w:type="spellStart"/>
      <w:r w:rsidRPr="003F7484">
        <w:rPr>
          <w:sz w:val="24"/>
          <w:szCs w:val="24"/>
        </w:rPr>
        <w:t>т.ч</w:t>
      </w:r>
      <w:proofErr w:type="spellEnd"/>
      <w:r w:rsidRPr="003F7484">
        <w:rPr>
          <w:sz w:val="24"/>
          <w:szCs w:val="24"/>
        </w:rPr>
        <w:t>. организационно-правовую форму) и свой адрес.</w:t>
      </w:r>
    </w:p>
    <w:p w:rsidR="00B47E9F" w:rsidRPr="003F7484" w:rsidRDefault="00B47E9F" w:rsidP="00A85268">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Указывается предмет закупки.</w:t>
      </w:r>
    </w:p>
    <w:p w:rsidR="00B47E9F" w:rsidRPr="003F7484" w:rsidRDefault="00B47E9F" w:rsidP="00A85268">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3F7484">
        <w:rPr>
          <w:sz w:val="24"/>
          <w:szCs w:val="24"/>
          <w:lang w:val="ru-RU"/>
        </w:rPr>
        <w:t>закупки</w:t>
      </w:r>
      <w:proofErr w:type="gramEnd"/>
      <w:r w:rsidRPr="003F7484">
        <w:rPr>
          <w:sz w:val="24"/>
          <w:szCs w:val="24"/>
        </w:rPr>
        <w:t xml:space="preserve"> подготавливается на основании Технического(их) задания(й) (</w:t>
      </w:r>
      <w:r w:rsidRPr="003F7484">
        <w:rPr>
          <w:sz w:val="24"/>
          <w:szCs w:val="24"/>
          <w:lang w:val="ru-RU"/>
        </w:rPr>
        <w:t xml:space="preserve">часть </w:t>
      </w:r>
      <w:r w:rsidRPr="003F7484">
        <w:rPr>
          <w:sz w:val="24"/>
          <w:szCs w:val="24"/>
          <w:lang w:val="en-US"/>
        </w:rPr>
        <w:t>II</w:t>
      </w:r>
      <w:r w:rsidRPr="003F7484">
        <w:rPr>
          <w:sz w:val="24"/>
          <w:szCs w:val="24"/>
        </w:rPr>
        <w:t xml:space="preserve">. «ТЕХНИЧЕСКАЯ ЧАСТЬ») и </w:t>
      </w:r>
      <w:r w:rsidRPr="003F7484">
        <w:rPr>
          <w:b/>
          <w:sz w:val="24"/>
          <w:szCs w:val="24"/>
        </w:rPr>
        <w:t>Техническо</w:t>
      </w:r>
      <w:r w:rsidRPr="003F7484">
        <w:rPr>
          <w:b/>
          <w:sz w:val="24"/>
          <w:szCs w:val="24"/>
          <w:lang w:val="ru-RU"/>
        </w:rPr>
        <w:t>го</w:t>
      </w:r>
      <w:r w:rsidRPr="003F7484">
        <w:rPr>
          <w:b/>
          <w:sz w:val="24"/>
          <w:szCs w:val="24"/>
        </w:rPr>
        <w:t xml:space="preserve"> предложени</w:t>
      </w:r>
      <w:r w:rsidRPr="003F7484">
        <w:rPr>
          <w:b/>
          <w:sz w:val="24"/>
          <w:szCs w:val="24"/>
          <w:lang w:val="ru-RU"/>
        </w:rPr>
        <w:t>я</w:t>
      </w:r>
      <w:r w:rsidRPr="003F7484">
        <w:rPr>
          <w:b/>
          <w:sz w:val="24"/>
          <w:szCs w:val="24"/>
        </w:rPr>
        <w:t xml:space="preserve"> </w:t>
      </w:r>
      <w:bookmarkEnd w:id="133"/>
      <w:r w:rsidRPr="003F7484">
        <w:rPr>
          <w:b/>
          <w:sz w:val="24"/>
          <w:szCs w:val="24"/>
        </w:rPr>
        <w:t>на выполнение работ</w:t>
      </w:r>
      <w:r w:rsidRPr="003F7484">
        <w:rPr>
          <w:sz w:val="24"/>
          <w:szCs w:val="24"/>
        </w:rPr>
        <w:t>.</w:t>
      </w:r>
      <w:r w:rsidRPr="003F7484">
        <w:rPr>
          <w:sz w:val="24"/>
          <w:szCs w:val="24"/>
          <w:lang w:val="ru-RU"/>
        </w:rPr>
        <w:t xml:space="preserve"> </w:t>
      </w:r>
      <w:r w:rsidRPr="003F7484">
        <w:rPr>
          <w:sz w:val="24"/>
          <w:szCs w:val="24"/>
        </w:rPr>
        <w:t xml:space="preserve">Если в </w:t>
      </w:r>
      <w:r w:rsidRPr="003F7484">
        <w:rPr>
          <w:b/>
          <w:sz w:val="24"/>
          <w:szCs w:val="24"/>
        </w:rPr>
        <w:t>Техническо</w:t>
      </w:r>
      <w:r w:rsidRPr="003F7484">
        <w:rPr>
          <w:b/>
          <w:sz w:val="24"/>
          <w:szCs w:val="24"/>
          <w:lang w:val="ru-RU"/>
        </w:rPr>
        <w:t>м</w:t>
      </w:r>
      <w:r w:rsidRPr="003F7484">
        <w:rPr>
          <w:b/>
          <w:sz w:val="24"/>
          <w:szCs w:val="24"/>
        </w:rPr>
        <w:t xml:space="preserve"> предложени</w:t>
      </w:r>
      <w:r w:rsidRPr="003F7484">
        <w:rPr>
          <w:b/>
          <w:sz w:val="24"/>
          <w:szCs w:val="24"/>
          <w:lang w:val="ru-RU"/>
        </w:rPr>
        <w:t>и</w:t>
      </w:r>
      <w:r w:rsidRPr="003F7484">
        <w:rPr>
          <w:b/>
          <w:sz w:val="24"/>
          <w:szCs w:val="24"/>
        </w:rPr>
        <w:t xml:space="preserve"> на выполнение работ</w:t>
      </w:r>
      <w:r w:rsidRPr="003F7484">
        <w:rPr>
          <w:sz w:val="24"/>
          <w:szCs w:val="24"/>
        </w:rPr>
        <w:t xml:space="preserve"> и </w:t>
      </w:r>
      <w:r w:rsidRPr="003F7484">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3F7484">
        <w:rPr>
          <w:sz w:val="24"/>
          <w:szCs w:val="24"/>
        </w:rPr>
        <w:t xml:space="preserve"> указана различная </w:t>
      </w:r>
      <w:r w:rsidRPr="003F7484">
        <w:rPr>
          <w:sz w:val="24"/>
          <w:szCs w:val="24"/>
          <w:lang w:val="ru-RU"/>
        </w:rPr>
        <w:t>информация</w:t>
      </w:r>
      <w:r w:rsidRPr="003F7484">
        <w:rPr>
          <w:sz w:val="24"/>
          <w:szCs w:val="24"/>
        </w:rPr>
        <w:t xml:space="preserve"> (тип-марка предлагаемой к поставке</w:t>
      </w:r>
      <w:r w:rsidRPr="003F7484">
        <w:rPr>
          <w:sz w:val="24"/>
          <w:szCs w:val="24"/>
          <w:lang w:val="ru-RU"/>
        </w:rPr>
        <w:t xml:space="preserve"> продукции</w:t>
      </w:r>
      <w:r w:rsidRPr="003F7484">
        <w:rPr>
          <w:sz w:val="24"/>
          <w:szCs w:val="24"/>
        </w:rPr>
        <w:t>) – такая Заявка будет отклонена</w:t>
      </w:r>
      <w:r w:rsidRPr="003F7484">
        <w:rPr>
          <w:sz w:val="24"/>
          <w:szCs w:val="24"/>
          <w:lang w:val="ru-RU"/>
        </w:rPr>
        <w:t>.</w:t>
      </w:r>
    </w:p>
    <w:p w:rsidR="007C4562" w:rsidRPr="003F7484"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3F7484">
        <w:rPr>
          <w:sz w:val="24"/>
          <w:szCs w:val="24"/>
          <w:lang w:val="ru-RU"/>
        </w:rPr>
        <w:t>/</w:t>
      </w:r>
    </w:p>
    <w:p w:rsidR="00B47E9F" w:rsidRPr="003F7484"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 xml:space="preserve">В Справке указывается </w:t>
      </w:r>
      <w:r w:rsidRPr="003F7484">
        <w:rPr>
          <w:sz w:val="24"/>
          <w:szCs w:val="24"/>
        </w:rPr>
        <w:t xml:space="preserve">информация и </w:t>
      </w:r>
      <w:r w:rsidRPr="003F7484">
        <w:rPr>
          <w:sz w:val="24"/>
          <w:szCs w:val="24"/>
          <w:lang w:val="ru-RU"/>
        </w:rPr>
        <w:t xml:space="preserve">описание </w:t>
      </w:r>
      <w:r w:rsidRPr="003F7484">
        <w:rPr>
          <w:sz w:val="24"/>
          <w:szCs w:val="24"/>
        </w:rPr>
        <w:t>документ</w:t>
      </w:r>
      <w:r w:rsidRPr="003F7484">
        <w:rPr>
          <w:sz w:val="24"/>
          <w:szCs w:val="24"/>
          <w:lang w:val="ru-RU"/>
        </w:rPr>
        <w:t>ов**</w:t>
      </w:r>
      <w:r w:rsidRPr="003F7484">
        <w:rPr>
          <w:sz w:val="24"/>
          <w:szCs w:val="24"/>
        </w:rPr>
        <w:t>, определенны</w:t>
      </w:r>
      <w:r w:rsidRPr="003F7484">
        <w:rPr>
          <w:sz w:val="24"/>
          <w:szCs w:val="24"/>
          <w:lang w:val="ru-RU"/>
        </w:rPr>
        <w:t>х</w:t>
      </w:r>
      <w:r w:rsidRPr="003F7484">
        <w:rPr>
          <w:sz w:val="24"/>
          <w:szCs w:val="24"/>
        </w:rPr>
        <w:t xml:space="preserve"> в соответствии с пунктом 2 части 2 статьи 3.1-4 Федерального закона</w:t>
      </w:r>
      <w:r w:rsidRPr="003F7484">
        <w:rPr>
          <w:sz w:val="24"/>
          <w:szCs w:val="24"/>
          <w:lang w:val="ru-RU"/>
        </w:rPr>
        <w:t xml:space="preserve"> 223-ФЗ и </w:t>
      </w:r>
      <w:r w:rsidRPr="003F7484">
        <w:rPr>
          <w:sz w:val="24"/>
          <w:szCs w:val="24"/>
        </w:rPr>
        <w:t>Постановлени</w:t>
      </w:r>
      <w:r w:rsidRPr="003F7484">
        <w:rPr>
          <w:sz w:val="24"/>
          <w:szCs w:val="24"/>
          <w:lang w:val="ru-RU"/>
        </w:rPr>
        <w:t>ем</w:t>
      </w:r>
      <w:r w:rsidRPr="003F7484">
        <w:rPr>
          <w:sz w:val="24"/>
          <w:szCs w:val="24"/>
        </w:rPr>
        <w:t xml:space="preserve"> Правительства Российской Федерации от 23.12.2024 № 1875</w:t>
      </w:r>
      <w:r w:rsidR="007C4562" w:rsidRPr="003F7484">
        <w:rPr>
          <w:sz w:val="24"/>
          <w:szCs w:val="24"/>
          <w:lang w:val="ru-RU"/>
        </w:rPr>
        <w:t>.</w:t>
      </w:r>
    </w:p>
    <w:p w:rsidR="00B47E9F" w:rsidRPr="003F7484"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 xml:space="preserve">**Документы, </w:t>
      </w:r>
      <w:r w:rsidRPr="003F7484">
        <w:rPr>
          <w:sz w:val="24"/>
          <w:szCs w:val="24"/>
        </w:rPr>
        <w:t>определенны</w:t>
      </w:r>
      <w:r w:rsidRPr="003F7484">
        <w:rPr>
          <w:sz w:val="24"/>
          <w:szCs w:val="24"/>
          <w:lang w:val="ru-RU"/>
        </w:rPr>
        <w:t>е</w:t>
      </w:r>
      <w:r w:rsidRPr="003F7484">
        <w:rPr>
          <w:sz w:val="24"/>
          <w:szCs w:val="24"/>
        </w:rPr>
        <w:t xml:space="preserve"> в соответствии с пунктом 2 части 2 статьи 3.1-4 Федерального закона</w:t>
      </w:r>
      <w:r w:rsidRPr="003F7484">
        <w:rPr>
          <w:sz w:val="24"/>
          <w:szCs w:val="24"/>
          <w:lang w:val="ru-RU"/>
        </w:rPr>
        <w:t xml:space="preserve"> 223-ФЗ и </w:t>
      </w:r>
      <w:r w:rsidRPr="003F7484">
        <w:rPr>
          <w:sz w:val="24"/>
          <w:szCs w:val="24"/>
        </w:rPr>
        <w:t>Постановлени</w:t>
      </w:r>
      <w:r w:rsidRPr="003F7484">
        <w:rPr>
          <w:sz w:val="24"/>
          <w:szCs w:val="24"/>
          <w:lang w:val="ru-RU"/>
        </w:rPr>
        <w:t>ем</w:t>
      </w:r>
      <w:r w:rsidRPr="003F7484">
        <w:rPr>
          <w:sz w:val="24"/>
          <w:szCs w:val="24"/>
        </w:rPr>
        <w:t xml:space="preserve"> Правительства Российской Федерации от 23.12.2024 № 1875</w:t>
      </w:r>
      <w:r w:rsidRPr="003F7484">
        <w:rPr>
          <w:sz w:val="24"/>
          <w:szCs w:val="24"/>
          <w:lang w:val="ru-RU"/>
        </w:rPr>
        <w:t xml:space="preserve"> (в случае, если такие документы </w:t>
      </w:r>
      <w:r w:rsidR="00FD0D81" w:rsidRPr="003F7484">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3F7484">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3F7484"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 xml:space="preserve"> Участник в обязательном порядке заполняет все графы «</w:t>
      </w:r>
      <w:r w:rsidRPr="003F7484">
        <w:rPr>
          <w:bCs/>
          <w:sz w:val="24"/>
          <w:szCs w:val="24"/>
        </w:rPr>
        <w:t>Наименование продукции, тип, марка</w:t>
      </w:r>
      <w:r w:rsidRPr="003F7484">
        <w:rPr>
          <w:sz w:val="24"/>
          <w:szCs w:val="24"/>
          <w:lang w:val="ru-RU"/>
        </w:rPr>
        <w:t>», «</w:t>
      </w:r>
      <w:r w:rsidRPr="003F7484">
        <w:rPr>
          <w:sz w:val="24"/>
          <w:szCs w:val="24"/>
        </w:rPr>
        <w:t>ОКПД2 предлагаемого к поставке товара</w:t>
      </w:r>
      <w:r w:rsidRPr="003F7484">
        <w:rPr>
          <w:sz w:val="24"/>
          <w:szCs w:val="24"/>
          <w:lang w:val="ru-RU"/>
        </w:rPr>
        <w:t>» и «</w:t>
      </w:r>
      <w:r w:rsidRPr="003F7484">
        <w:rPr>
          <w:sz w:val="24"/>
          <w:szCs w:val="24"/>
        </w:rPr>
        <w:t>Страна происхождения</w:t>
      </w:r>
      <w:r w:rsidRPr="003F7484">
        <w:rPr>
          <w:sz w:val="24"/>
          <w:szCs w:val="24"/>
          <w:lang w:val="ru-RU"/>
        </w:rPr>
        <w:t xml:space="preserve">». </w:t>
      </w:r>
    </w:p>
    <w:p w:rsidR="00B47E9F" w:rsidRPr="003F7484"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Графы «</w:t>
      </w:r>
      <w:r w:rsidRPr="003F7484">
        <w:rPr>
          <w:sz w:val="24"/>
          <w:szCs w:val="24"/>
        </w:rPr>
        <w:t>Номер реестровой записи</w:t>
      </w:r>
      <w:r w:rsidRPr="003F7484">
        <w:rPr>
          <w:sz w:val="24"/>
          <w:szCs w:val="24"/>
          <w:lang w:val="ru-RU"/>
        </w:rPr>
        <w:t>», «</w:t>
      </w:r>
      <w:r w:rsidRPr="003F7484">
        <w:rPr>
          <w:sz w:val="24"/>
          <w:szCs w:val="24"/>
        </w:rPr>
        <w:t xml:space="preserve">Наименование </w:t>
      </w:r>
      <w:proofErr w:type="gramStart"/>
      <w:r w:rsidRPr="003F7484">
        <w:rPr>
          <w:sz w:val="24"/>
          <w:szCs w:val="24"/>
        </w:rPr>
        <w:t>реестра</w:t>
      </w:r>
      <w:r w:rsidRPr="003F7484">
        <w:rPr>
          <w:sz w:val="24"/>
          <w:szCs w:val="24"/>
          <w:lang w:val="ru-RU"/>
        </w:rPr>
        <w:t>»</w:t>
      </w:r>
      <w:r w:rsidRPr="003F7484">
        <w:rPr>
          <w:sz w:val="24"/>
          <w:szCs w:val="24"/>
        </w:rPr>
        <w:t>*</w:t>
      </w:r>
      <w:proofErr w:type="gramEnd"/>
      <w:r w:rsidRPr="003F7484">
        <w:rPr>
          <w:sz w:val="24"/>
          <w:szCs w:val="24"/>
          <w:lang w:val="ru-RU"/>
        </w:rPr>
        <w:t xml:space="preserve"> и «</w:t>
      </w:r>
      <w:r w:rsidRPr="003F7484">
        <w:rPr>
          <w:sz w:val="24"/>
          <w:szCs w:val="24"/>
        </w:rPr>
        <w:t>О</w:t>
      </w:r>
      <w:r w:rsidRPr="003F7484">
        <w:rPr>
          <w:sz w:val="24"/>
          <w:szCs w:val="24"/>
          <w:lang w:val="ru-RU"/>
        </w:rPr>
        <w:t xml:space="preserve">писание </w:t>
      </w:r>
      <w:r w:rsidRPr="003F7484">
        <w:rPr>
          <w:sz w:val="24"/>
          <w:szCs w:val="24"/>
        </w:rPr>
        <w:t>документ</w:t>
      </w:r>
      <w:r w:rsidRPr="003F7484">
        <w:rPr>
          <w:sz w:val="24"/>
          <w:szCs w:val="24"/>
          <w:lang w:val="ru-RU"/>
        </w:rPr>
        <w:t>ов**</w:t>
      </w:r>
      <w:r w:rsidRPr="003F7484">
        <w:rPr>
          <w:sz w:val="24"/>
          <w:szCs w:val="24"/>
        </w:rPr>
        <w:t>, определенны</w:t>
      </w:r>
      <w:r w:rsidRPr="003F7484">
        <w:rPr>
          <w:sz w:val="24"/>
          <w:szCs w:val="24"/>
          <w:lang w:val="ru-RU"/>
        </w:rPr>
        <w:t>х</w:t>
      </w:r>
      <w:r w:rsidRPr="003F7484">
        <w:rPr>
          <w:sz w:val="24"/>
          <w:szCs w:val="24"/>
        </w:rPr>
        <w:t xml:space="preserve"> в соответствии с пунктом 2 части 2 статьи 3.1-4 Федерального закона</w:t>
      </w:r>
      <w:r w:rsidRPr="003F7484">
        <w:rPr>
          <w:sz w:val="24"/>
          <w:szCs w:val="24"/>
          <w:lang w:val="ru-RU"/>
        </w:rPr>
        <w:t xml:space="preserve"> 223-ФЗ и </w:t>
      </w:r>
      <w:r w:rsidRPr="003F7484">
        <w:rPr>
          <w:sz w:val="24"/>
          <w:szCs w:val="24"/>
        </w:rPr>
        <w:t>Постановлени</w:t>
      </w:r>
      <w:r w:rsidRPr="003F7484">
        <w:rPr>
          <w:sz w:val="24"/>
          <w:szCs w:val="24"/>
          <w:lang w:val="ru-RU"/>
        </w:rPr>
        <w:t>ем</w:t>
      </w:r>
      <w:r w:rsidRPr="003F7484">
        <w:rPr>
          <w:sz w:val="24"/>
          <w:szCs w:val="24"/>
        </w:rPr>
        <w:t xml:space="preserve"> Правительства Российской Федерации от 23.12.2024 № 1875</w:t>
      </w:r>
      <w:r w:rsidRPr="003F7484">
        <w:rPr>
          <w:sz w:val="24"/>
          <w:szCs w:val="24"/>
          <w:lang w:val="ru-RU"/>
        </w:rPr>
        <w:t xml:space="preserve">» заполняются в соответствии с требованиями о подтверждении страны происхождения товара, указанными в </w:t>
      </w:r>
      <w:r w:rsidRPr="003F7484">
        <w:rPr>
          <w:sz w:val="24"/>
          <w:szCs w:val="24"/>
        </w:rPr>
        <w:t>пункт</w:t>
      </w:r>
      <w:r w:rsidRPr="003F7484">
        <w:rPr>
          <w:sz w:val="24"/>
          <w:szCs w:val="24"/>
          <w:lang w:val="ru-RU"/>
        </w:rPr>
        <w:t>е</w:t>
      </w:r>
      <w:r w:rsidRPr="003F7484">
        <w:rPr>
          <w:sz w:val="24"/>
          <w:szCs w:val="24"/>
        </w:rPr>
        <w:t xml:space="preserve"> 2 части 2 статьи 3.1-4 Федерального закона</w:t>
      </w:r>
      <w:r w:rsidRPr="003F7484">
        <w:rPr>
          <w:sz w:val="24"/>
          <w:szCs w:val="24"/>
          <w:lang w:val="ru-RU"/>
        </w:rPr>
        <w:t xml:space="preserve"> 223-ФЗ и </w:t>
      </w:r>
      <w:r w:rsidRPr="003F7484">
        <w:rPr>
          <w:sz w:val="24"/>
          <w:szCs w:val="24"/>
        </w:rPr>
        <w:t>Постановлени</w:t>
      </w:r>
      <w:r w:rsidRPr="003F7484">
        <w:rPr>
          <w:sz w:val="24"/>
          <w:szCs w:val="24"/>
          <w:lang w:val="ru-RU"/>
        </w:rPr>
        <w:t>и</w:t>
      </w:r>
      <w:r w:rsidRPr="003F7484">
        <w:rPr>
          <w:sz w:val="24"/>
          <w:szCs w:val="24"/>
        </w:rPr>
        <w:t xml:space="preserve"> Правительства Российской Федерации от 23.12.2024 № 1875</w:t>
      </w:r>
      <w:r w:rsidRPr="003F7484">
        <w:rPr>
          <w:sz w:val="24"/>
          <w:szCs w:val="24"/>
          <w:lang w:val="ru-RU"/>
        </w:rPr>
        <w:t xml:space="preserve">. </w:t>
      </w:r>
      <w:r w:rsidR="00FD0D81" w:rsidRPr="003F7484">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F7484">
        <w:rPr>
          <w:sz w:val="24"/>
          <w:szCs w:val="24"/>
          <w:lang w:val="ru-RU"/>
        </w:rPr>
        <w:t xml:space="preserve">. </w:t>
      </w:r>
    </w:p>
    <w:p w:rsidR="00B47E9F" w:rsidRPr="003F7484"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 xml:space="preserve">В графе «Примечание» </w:t>
      </w:r>
      <w:r w:rsidRPr="003F7484">
        <w:rPr>
          <w:sz w:val="24"/>
          <w:szCs w:val="24"/>
        </w:rPr>
        <w:t>могут быть приведены примечания и комментарии</w:t>
      </w:r>
      <w:r w:rsidRPr="003F7484">
        <w:rPr>
          <w:sz w:val="24"/>
          <w:szCs w:val="24"/>
          <w:lang w:val="ru-RU"/>
        </w:rPr>
        <w:t>.</w:t>
      </w:r>
    </w:p>
    <w:p w:rsidR="00B47E9F" w:rsidRPr="003F7484"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3F7484">
        <w:rPr>
          <w:sz w:val="24"/>
          <w:szCs w:val="24"/>
          <w:lang w:val="ru-RU"/>
        </w:rPr>
        <w:t>*Графа «</w:t>
      </w:r>
      <w:r w:rsidRPr="003F7484">
        <w:rPr>
          <w:sz w:val="24"/>
          <w:szCs w:val="24"/>
        </w:rPr>
        <w:t>Наименование реестра</w:t>
      </w:r>
      <w:r w:rsidRPr="003F7484">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3F7484" w:rsidTr="00280CFD">
        <w:tc>
          <w:tcPr>
            <w:tcW w:w="7403"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rPr>
                <w:b/>
                <w:sz w:val="24"/>
                <w:szCs w:val="24"/>
                <w:lang w:val="ru-RU"/>
              </w:rPr>
            </w:pPr>
            <w:r w:rsidRPr="003F7484">
              <w:rPr>
                <w:b/>
                <w:sz w:val="24"/>
                <w:szCs w:val="24"/>
                <w:lang w:val="ru-RU"/>
              </w:rPr>
              <w:t>Наименование реестра</w:t>
            </w:r>
          </w:p>
        </w:tc>
        <w:tc>
          <w:tcPr>
            <w:tcW w:w="2410"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rPr>
                <w:b/>
                <w:sz w:val="24"/>
                <w:szCs w:val="24"/>
                <w:lang w:val="ru-RU"/>
              </w:rPr>
            </w:pPr>
            <w:r w:rsidRPr="003F7484">
              <w:rPr>
                <w:b/>
                <w:sz w:val="24"/>
                <w:szCs w:val="24"/>
                <w:lang w:val="ru-RU"/>
              </w:rPr>
              <w:t>Аббревиатура</w:t>
            </w:r>
          </w:p>
        </w:tc>
        <w:tc>
          <w:tcPr>
            <w:tcW w:w="5528"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rPr>
                <w:b/>
                <w:sz w:val="24"/>
                <w:szCs w:val="24"/>
                <w:lang w:val="ru-RU"/>
              </w:rPr>
            </w:pPr>
            <w:r w:rsidRPr="003F7484">
              <w:rPr>
                <w:b/>
                <w:sz w:val="24"/>
                <w:szCs w:val="24"/>
                <w:lang w:val="ru-RU"/>
              </w:rPr>
              <w:t>Ссылка на реестр</w:t>
            </w:r>
          </w:p>
        </w:tc>
      </w:tr>
      <w:tr w:rsidR="00B47E9F" w:rsidRPr="003F7484" w:rsidTr="00280CFD">
        <w:tc>
          <w:tcPr>
            <w:tcW w:w="7403"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rPr>
                <w:sz w:val="24"/>
                <w:szCs w:val="24"/>
                <w:lang w:val="ru-RU"/>
              </w:rPr>
            </w:pPr>
            <w:r w:rsidRPr="003F7484">
              <w:rPr>
                <w:sz w:val="24"/>
                <w:szCs w:val="24"/>
                <w:lang w:val="ru-RU"/>
              </w:rPr>
              <w:t>Реестр российской промышленной продукции</w:t>
            </w:r>
          </w:p>
        </w:tc>
        <w:tc>
          <w:tcPr>
            <w:tcW w:w="2410"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3F7484">
              <w:rPr>
                <w:sz w:val="24"/>
                <w:szCs w:val="24"/>
                <w:lang w:val="ru-RU"/>
              </w:rPr>
              <w:t>РРПП</w:t>
            </w:r>
          </w:p>
        </w:tc>
        <w:tc>
          <w:tcPr>
            <w:tcW w:w="5528" w:type="dxa"/>
            <w:shd w:val="clear" w:color="auto" w:fill="auto"/>
          </w:tcPr>
          <w:p w:rsidR="00B47E9F" w:rsidRPr="003F7484" w:rsidRDefault="0050434C"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3F7484">
                <w:rPr>
                  <w:rStyle w:val="a9"/>
                  <w:sz w:val="24"/>
                  <w:szCs w:val="24"/>
                </w:rPr>
                <w:t>https://gisp.gov.ru/pp719v2/pub/prod/</w:t>
              </w:r>
            </w:hyperlink>
          </w:p>
        </w:tc>
      </w:tr>
      <w:tr w:rsidR="00B47E9F" w:rsidRPr="003F7484" w:rsidTr="00280CFD">
        <w:tc>
          <w:tcPr>
            <w:tcW w:w="7403"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rPr>
                <w:sz w:val="24"/>
                <w:szCs w:val="24"/>
                <w:lang w:val="ru-RU"/>
              </w:rPr>
            </w:pPr>
            <w:r w:rsidRPr="003F7484">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3F7484">
              <w:rPr>
                <w:sz w:val="24"/>
                <w:szCs w:val="24"/>
                <w:lang w:val="ru-RU"/>
              </w:rPr>
              <w:t>ЕвРПТ</w:t>
            </w:r>
            <w:proofErr w:type="spellEnd"/>
          </w:p>
        </w:tc>
        <w:tc>
          <w:tcPr>
            <w:tcW w:w="5528" w:type="dxa"/>
            <w:shd w:val="clear" w:color="auto" w:fill="auto"/>
          </w:tcPr>
          <w:p w:rsidR="00B47E9F" w:rsidRPr="003F7484" w:rsidRDefault="0050434C"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3F7484">
                <w:rPr>
                  <w:rStyle w:val="a9"/>
                  <w:sz w:val="24"/>
                  <w:szCs w:val="24"/>
                </w:rPr>
                <w:t>https://goszakupki.eaeunion.org/erpt/ru/registers/products</w:t>
              </w:r>
            </w:hyperlink>
          </w:p>
        </w:tc>
      </w:tr>
      <w:tr w:rsidR="00B47E9F" w:rsidRPr="003F7484" w:rsidTr="00280CFD">
        <w:tc>
          <w:tcPr>
            <w:tcW w:w="7403"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rPr>
                <w:sz w:val="24"/>
                <w:szCs w:val="24"/>
                <w:lang w:val="ru-RU"/>
              </w:rPr>
            </w:pPr>
            <w:r w:rsidRPr="003F7484">
              <w:rPr>
                <w:sz w:val="24"/>
                <w:szCs w:val="24"/>
                <w:lang w:val="ru-RU"/>
              </w:rPr>
              <w:t>Реестр российского программного обеспечения</w:t>
            </w:r>
          </w:p>
        </w:tc>
        <w:tc>
          <w:tcPr>
            <w:tcW w:w="2410" w:type="dxa"/>
            <w:shd w:val="clear" w:color="auto" w:fill="auto"/>
          </w:tcPr>
          <w:p w:rsidR="00B47E9F" w:rsidRPr="003F7484" w:rsidRDefault="00B47E9F" w:rsidP="00280CFD">
            <w:pPr>
              <w:spacing w:line="240" w:lineRule="auto"/>
              <w:ind w:firstLine="0"/>
              <w:jc w:val="center"/>
              <w:rPr>
                <w:sz w:val="24"/>
                <w:szCs w:val="24"/>
              </w:rPr>
            </w:pPr>
            <w:r w:rsidRPr="003F7484">
              <w:rPr>
                <w:sz w:val="24"/>
                <w:szCs w:val="24"/>
              </w:rPr>
              <w:t>РРПО</w:t>
            </w:r>
          </w:p>
        </w:tc>
        <w:tc>
          <w:tcPr>
            <w:tcW w:w="5528" w:type="dxa"/>
            <w:shd w:val="clear" w:color="auto" w:fill="auto"/>
          </w:tcPr>
          <w:p w:rsidR="00B47E9F" w:rsidRPr="003F7484" w:rsidRDefault="0050434C"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3F7484">
                <w:rPr>
                  <w:rStyle w:val="a9"/>
                  <w:sz w:val="24"/>
                  <w:szCs w:val="24"/>
                  <w:lang w:val="en-US"/>
                </w:rPr>
                <w:t>https</w:t>
              </w:r>
              <w:r w:rsidR="00B47E9F" w:rsidRPr="003F7484">
                <w:rPr>
                  <w:rStyle w:val="a9"/>
                  <w:sz w:val="24"/>
                  <w:szCs w:val="24"/>
                  <w:lang w:val="ru-RU"/>
                </w:rPr>
                <w:t>://</w:t>
              </w:r>
              <w:proofErr w:type="spellStart"/>
              <w:r w:rsidR="00B47E9F" w:rsidRPr="003F7484">
                <w:rPr>
                  <w:rStyle w:val="a9"/>
                  <w:sz w:val="24"/>
                  <w:szCs w:val="24"/>
                  <w:lang w:val="en-US"/>
                </w:rPr>
                <w:t>reestr</w:t>
              </w:r>
              <w:proofErr w:type="spellEnd"/>
              <w:r w:rsidR="00B47E9F" w:rsidRPr="003F7484">
                <w:rPr>
                  <w:rStyle w:val="a9"/>
                  <w:sz w:val="24"/>
                  <w:szCs w:val="24"/>
                  <w:lang w:val="ru-RU"/>
                </w:rPr>
                <w:t>.</w:t>
              </w:r>
              <w:r w:rsidR="00B47E9F" w:rsidRPr="003F7484">
                <w:rPr>
                  <w:rStyle w:val="a9"/>
                  <w:sz w:val="24"/>
                  <w:szCs w:val="24"/>
                  <w:lang w:val="en-US"/>
                </w:rPr>
                <w:t>digital</w:t>
              </w:r>
              <w:r w:rsidR="00B47E9F" w:rsidRPr="003F7484">
                <w:rPr>
                  <w:rStyle w:val="a9"/>
                  <w:sz w:val="24"/>
                  <w:szCs w:val="24"/>
                  <w:lang w:val="ru-RU"/>
                </w:rPr>
                <w:t>.</w:t>
              </w:r>
              <w:proofErr w:type="spellStart"/>
              <w:r w:rsidR="00B47E9F" w:rsidRPr="003F7484">
                <w:rPr>
                  <w:rStyle w:val="a9"/>
                  <w:sz w:val="24"/>
                  <w:szCs w:val="24"/>
                  <w:lang w:val="en-US"/>
                </w:rPr>
                <w:t>gov</w:t>
              </w:r>
              <w:proofErr w:type="spellEnd"/>
              <w:r w:rsidR="00B47E9F" w:rsidRPr="003F7484">
                <w:rPr>
                  <w:rStyle w:val="a9"/>
                  <w:sz w:val="24"/>
                  <w:szCs w:val="24"/>
                  <w:lang w:val="ru-RU"/>
                </w:rPr>
                <w:t>.</w:t>
              </w:r>
              <w:proofErr w:type="spellStart"/>
              <w:r w:rsidR="00B47E9F" w:rsidRPr="003F7484">
                <w:rPr>
                  <w:rStyle w:val="a9"/>
                  <w:sz w:val="24"/>
                  <w:szCs w:val="24"/>
                  <w:lang w:val="en-US"/>
                </w:rPr>
                <w:t>ru</w:t>
              </w:r>
              <w:proofErr w:type="spellEnd"/>
              <w:r w:rsidR="00B47E9F" w:rsidRPr="003F7484">
                <w:rPr>
                  <w:rStyle w:val="a9"/>
                  <w:sz w:val="24"/>
                  <w:szCs w:val="24"/>
                  <w:lang w:val="ru-RU"/>
                </w:rPr>
                <w:t>/</w:t>
              </w:r>
              <w:proofErr w:type="spellStart"/>
              <w:r w:rsidR="00B47E9F" w:rsidRPr="003F7484">
                <w:rPr>
                  <w:rStyle w:val="a9"/>
                  <w:sz w:val="24"/>
                  <w:szCs w:val="24"/>
                  <w:lang w:val="en-US"/>
                </w:rPr>
                <w:t>reestr</w:t>
              </w:r>
              <w:proofErr w:type="spellEnd"/>
              <w:r w:rsidR="00B47E9F" w:rsidRPr="003F7484">
                <w:rPr>
                  <w:rStyle w:val="a9"/>
                  <w:sz w:val="24"/>
                  <w:szCs w:val="24"/>
                  <w:lang w:val="ru-RU"/>
                </w:rPr>
                <w:t>/</w:t>
              </w:r>
            </w:hyperlink>
            <w:r w:rsidR="00B47E9F" w:rsidRPr="003F7484">
              <w:rPr>
                <w:rStyle w:val="a9"/>
                <w:lang w:val="ru-RU"/>
              </w:rPr>
              <w:t xml:space="preserve"> </w:t>
            </w:r>
          </w:p>
        </w:tc>
      </w:tr>
      <w:tr w:rsidR="00B47E9F" w:rsidRPr="00B6763D" w:rsidTr="00280CFD">
        <w:trPr>
          <w:trHeight w:val="64"/>
        </w:trPr>
        <w:tc>
          <w:tcPr>
            <w:tcW w:w="7403" w:type="dxa"/>
            <w:shd w:val="clear" w:color="auto" w:fill="auto"/>
          </w:tcPr>
          <w:p w:rsidR="00B47E9F" w:rsidRPr="003F7484" w:rsidRDefault="00B47E9F" w:rsidP="00280CFD">
            <w:pPr>
              <w:pStyle w:val="af8"/>
              <w:numPr>
                <w:ilvl w:val="0"/>
                <w:numId w:val="0"/>
              </w:numPr>
              <w:tabs>
                <w:tab w:val="left" w:pos="567"/>
                <w:tab w:val="left" w:pos="1985"/>
              </w:tabs>
              <w:spacing w:line="240" w:lineRule="auto"/>
              <w:ind w:right="34"/>
              <w:rPr>
                <w:sz w:val="24"/>
                <w:szCs w:val="24"/>
                <w:lang w:val="ru-RU"/>
              </w:rPr>
            </w:pPr>
            <w:r w:rsidRPr="003F7484">
              <w:rPr>
                <w:sz w:val="24"/>
                <w:szCs w:val="24"/>
                <w:lang w:val="ru-RU"/>
              </w:rPr>
              <w:lastRenderedPageBreak/>
              <w:t>Реестр евразийского программного обеспечения</w:t>
            </w:r>
          </w:p>
        </w:tc>
        <w:tc>
          <w:tcPr>
            <w:tcW w:w="2410" w:type="dxa"/>
            <w:shd w:val="clear" w:color="auto" w:fill="auto"/>
          </w:tcPr>
          <w:p w:rsidR="00B47E9F" w:rsidRPr="003F7484" w:rsidRDefault="00B47E9F" w:rsidP="00280CFD">
            <w:pPr>
              <w:spacing w:line="240" w:lineRule="auto"/>
              <w:ind w:firstLine="0"/>
              <w:jc w:val="center"/>
              <w:rPr>
                <w:sz w:val="24"/>
                <w:szCs w:val="24"/>
              </w:rPr>
            </w:pPr>
            <w:proofErr w:type="spellStart"/>
            <w:r w:rsidRPr="003F7484">
              <w:rPr>
                <w:sz w:val="24"/>
                <w:szCs w:val="24"/>
              </w:rPr>
              <w:t>ЕвРПО</w:t>
            </w:r>
            <w:proofErr w:type="spellEnd"/>
          </w:p>
        </w:tc>
        <w:tc>
          <w:tcPr>
            <w:tcW w:w="5528" w:type="dxa"/>
            <w:shd w:val="clear" w:color="auto" w:fill="auto"/>
          </w:tcPr>
          <w:p w:rsidR="00B47E9F" w:rsidRPr="003F7484" w:rsidRDefault="0050434C"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3F7484">
                <w:rPr>
                  <w:rStyle w:val="a9"/>
                  <w:sz w:val="24"/>
                  <w:szCs w:val="24"/>
                  <w:lang w:val="en-US"/>
                </w:rPr>
                <w:t>https</w:t>
              </w:r>
              <w:r w:rsidR="00B47E9F" w:rsidRPr="003F7484">
                <w:rPr>
                  <w:rStyle w:val="a9"/>
                  <w:sz w:val="24"/>
                  <w:szCs w:val="24"/>
                  <w:lang w:val="ru-RU"/>
                </w:rPr>
                <w:t>://</w:t>
              </w:r>
              <w:proofErr w:type="spellStart"/>
              <w:r w:rsidR="00B47E9F" w:rsidRPr="003F7484">
                <w:rPr>
                  <w:rStyle w:val="a9"/>
                  <w:sz w:val="24"/>
                  <w:szCs w:val="24"/>
                  <w:lang w:val="en-US"/>
                </w:rPr>
                <w:t>eac</w:t>
              </w:r>
              <w:proofErr w:type="spellEnd"/>
              <w:r w:rsidR="00B47E9F" w:rsidRPr="003F7484">
                <w:rPr>
                  <w:rStyle w:val="a9"/>
                  <w:sz w:val="24"/>
                  <w:szCs w:val="24"/>
                  <w:lang w:val="ru-RU"/>
                </w:rPr>
                <w:t>-</w:t>
              </w:r>
              <w:proofErr w:type="spellStart"/>
              <w:r w:rsidR="00B47E9F" w:rsidRPr="003F7484">
                <w:rPr>
                  <w:rStyle w:val="a9"/>
                  <w:sz w:val="24"/>
                  <w:szCs w:val="24"/>
                  <w:lang w:val="en-US"/>
                </w:rPr>
                <w:t>reestr</w:t>
              </w:r>
              <w:proofErr w:type="spellEnd"/>
              <w:r w:rsidR="00B47E9F" w:rsidRPr="003F7484">
                <w:rPr>
                  <w:rStyle w:val="a9"/>
                  <w:sz w:val="24"/>
                  <w:szCs w:val="24"/>
                  <w:lang w:val="ru-RU"/>
                </w:rPr>
                <w:t>.</w:t>
              </w:r>
              <w:r w:rsidR="00B47E9F" w:rsidRPr="003F7484">
                <w:rPr>
                  <w:rStyle w:val="a9"/>
                  <w:sz w:val="24"/>
                  <w:szCs w:val="24"/>
                  <w:lang w:val="en-US"/>
                </w:rPr>
                <w:t>digital</w:t>
              </w:r>
              <w:r w:rsidR="00B47E9F" w:rsidRPr="003F7484">
                <w:rPr>
                  <w:rStyle w:val="a9"/>
                  <w:sz w:val="24"/>
                  <w:szCs w:val="24"/>
                  <w:lang w:val="ru-RU"/>
                </w:rPr>
                <w:t>.</w:t>
              </w:r>
              <w:proofErr w:type="spellStart"/>
              <w:r w:rsidR="00B47E9F" w:rsidRPr="003F7484">
                <w:rPr>
                  <w:rStyle w:val="a9"/>
                  <w:sz w:val="24"/>
                  <w:szCs w:val="24"/>
                  <w:lang w:val="en-US"/>
                </w:rPr>
                <w:t>gov</w:t>
              </w:r>
              <w:proofErr w:type="spellEnd"/>
              <w:r w:rsidR="00B47E9F" w:rsidRPr="003F7484">
                <w:rPr>
                  <w:rStyle w:val="a9"/>
                  <w:sz w:val="24"/>
                  <w:szCs w:val="24"/>
                  <w:lang w:val="ru-RU"/>
                </w:rPr>
                <w:t>.</w:t>
              </w:r>
              <w:proofErr w:type="spellStart"/>
              <w:r w:rsidR="00B47E9F" w:rsidRPr="003F7484">
                <w:rPr>
                  <w:rStyle w:val="a9"/>
                  <w:sz w:val="24"/>
                  <w:szCs w:val="24"/>
                  <w:lang w:val="en-US"/>
                </w:rPr>
                <w:t>ru</w:t>
              </w:r>
              <w:proofErr w:type="spellEnd"/>
              <w:r w:rsidR="00B47E9F" w:rsidRPr="003F7484">
                <w:rPr>
                  <w:rStyle w:val="a9"/>
                  <w:sz w:val="24"/>
                  <w:szCs w:val="24"/>
                  <w:lang w:val="ru-RU"/>
                </w:rPr>
                <w:t>/</w:t>
              </w:r>
              <w:proofErr w:type="spellStart"/>
              <w:r w:rsidR="00B47E9F" w:rsidRPr="003F7484">
                <w:rPr>
                  <w:rStyle w:val="a9"/>
                  <w:sz w:val="24"/>
                  <w:szCs w:val="24"/>
                  <w:lang w:val="en-US"/>
                </w:rPr>
                <w:t>reestr</w:t>
              </w:r>
              <w:proofErr w:type="spellEnd"/>
              <w:r w:rsidR="00B47E9F" w:rsidRPr="003F7484">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34C" w:rsidRDefault="0050434C">
      <w:r>
        <w:separator/>
      </w:r>
    </w:p>
  </w:endnote>
  <w:endnote w:type="continuationSeparator" w:id="0">
    <w:p w:rsidR="0050434C" w:rsidRDefault="0050434C">
      <w:r>
        <w:continuationSeparator/>
      </w:r>
    </w:p>
  </w:endnote>
  <w:endnote w:type="continuationNotice" w:id="1">
    <w:p w:rsidR="0050434C" w:rsidRDefault="005043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34C" w:rsidRDefault="0050434C">
      <w:r>
        <w:separator/>
      </w:r>
    </w:p>
  </w:footnote>
  <w:footnote w:type="continuationSeparator" w:id="0">
    <w:p w:rsidR="0050434C" w:rsidRDefault="0050434C">
      <w:r>
        <w:continuationSeparator/>
      </w:r>
    </w:p>
  </w:footnote>
  <w:footnote w:type="continuationNotice" w:id="1">
    <w:p w:rsidR="0050434C" w:rsidRDefault="0050434C">
      <w:pPr>
        <w:spacing w:line="240" w:lineRule="auto"/>
      </w:pPr>
    </w:p>
  </w:footnote>
  <w:footnote w:id="2">
    <w:p w:rsidR="0022369D" w:rsidRPr="00B36685" w:rsidRDefault="0022369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2369D" w:rsidRDefault="0022369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B6C" w:rsidRDefault="00383B6C"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A85268">
      <w:rPr>
        <w:rStyle w:val="ab"/>
        <w:i/>
        <w:iCs/>
        <w:noProof/>
        <w:sz w:val="24"/>
        <w:szCs w:val="24"/>
      </w:rPr>
      <w:t>28</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3A83"/>
    <w:rsid w:val="00047C00"/>
    <w:rsid w:val="000537E6"/>
    <w:rsid w:val="000548A1"/>
    <w:rsid w:val="000606A0"/>
    <w:rsid w:val="0006380F"/>
    <w:rsid w:val="00065F0B"/>
    <w:rsid w:val="000778AB"/>
    <w:rsid w:val="00077B28"/>
    <w:rsid w:val="00090861"/>
    <w:rsid w:val="000921B1"/>
    <w:rsid w:val="00092DEB"/>
    <w:rsid w:val="00096CBE"/>
    <w:rsid w:val="000A1161"/>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E771F"/>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3A9E"/>
    <w:rsid w:val="001E6620"/>
    <w:rsid w:val="001F0BBD"/>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73432"/>
    <w:rsid w:val="00276251"/>
    <w:rsid w:val="00280CFD"/>
    <w:rsid w:val="00282D56"/>
    <w:rsid w:val="00297D21"/>
    <w:rsid w:val="002B2D45"/>
    <w:rsid w:val="002B7279"/>
    <w:rsid w:val="002B7B4C"/>
    <w:rsid w:val="002C06F2"/>
    <w:rsid w:val="002C6B4E"/>
    <w:rsid w:val="002C6E39"/>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173"/>
    <w:rsid w:val="003A37F7"/>
    <w:rsid w:val="003A38A1"/>
    <w:rsid w:val="003A3E9E"/>
    <w:rsid w:val="003A5558"/>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7F31"/>
    <w:rsid w:val="003E0295"/>
    <w:rsid w:val="003E0436"/>
    <w:rsid w:val="003E3F9E"/>
    <w:rsid w:val="003E5366"/>
    <w:rsid w:val="003E562F"/>
    <w:rsid w:val="003F52F3"/>
    <w:rsid w:val="003F6CD5"/>
    <w:rsid w:val="003F7484"/>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434C"/>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4E28"/>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2CE8"/>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272A"/>
    <w:rsid w:val="00834465"/>
    <w:rsid w:val="008350F6"/>
    <w:rsid w:val="00841D85"/>
    <w:rsid w:val="008531E8"/>
    <w:rsid w:val="00853CBB"/>
    <w:rsid w:val="008541D2"/>
    <w:rsid w:val="00854D84"/>
    <w:rsid w:val="00857E4C"/>
    <w:rsid w:val="0086238B"/>
    <w:rsid w:val="008623B2"/>
    <w:rsid w:val="00862E37"/>
    <w:rsid w:val="00870A34"/>
    <w:rsid w:val="008752E7"/>
    <w:rsid w:val="00876D55"/>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5268"/>
    <w:rsid w:val="00A86100"/>
    <w:rsid w:val="00A955E8"/>
    <w:rsid w:val="00A96164"/>
    <w:rsid w:val="00A97E7B"/>
    <w:rsid w:val="00AA0B09"/>
    <w:rsid w:val="00AA30F5"/>
    <w:rsid w:val="00AA4B07"/>
    <w:rsid w:val="00AA4BAF"/>
    <w:rsid w:val="00AB0F15"/>
    <w:rsid w:val="00AB358F"/>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5A3B"/>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5C54"/>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styleId="afff1">
    <w:name w:val="Strong"/>
    <w:basedOn w:val="a0"/>
    <w:uiPriority w:val="22"/>
    <w:qFormat/>
    <w:rsid w:val="008327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CEE33-A0D0-4AB0-BE2F-3727C788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12242</Words>
  <Characters>69780</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81859</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35</cp:revision>
  <cp:lastPrinted>2012-12-18T13:13:00Z</cp:lastPrinted>
  <dcterms:created xsi:type="dcterms:W3CDTF">2025-08-21T14:30:00Z</dcterms:created>
  <dcterms:modified xsi:type="dcterms:W3CDTF">2026-09-04T06:36:00Z</dcterms:modified>
</cp:coreProperties>
</file>